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478" w:rsidRPr="00004D56" w:rsidRDefault="00015478" w:rsidP="00015478">
      <w:pPr>
        <w:pStyle w:val="a3"/>
        <w:ind w:left="0" w:right="0"/>
        <w:rPr>
          <w:b w:val="0"/>
          <w:sz w:val="32"/>
          <w:szCs w:val="32"/>
        </w:rPr>
      </w:pPr>
      <w:r w:rsidRPr="00004D56">
        <w:rPr>
          <w:b w:val="0"/>
          <w:sz w:val="32"/>
          <w:szCs w:val="32"/>
        </w:rPr>
        <w:t xml:space="preserve">Міністерство освіти і науки України </w:t>
      </w:r>
    </w:p>
    <w:p w:rsidR="00015478" w:rsidRPr="00004D56" w:rsidRDefault="00015478" w:rsidP="00015478">
      <w:pPr>
        <w:pStyle w:val="a3"/>
        <w:ind w:left="0" w:right="0"/>
        <w:rPr>
          <w:b w:val="0"/>
          <w:sz w:val="32"/>
          <w:szCs w:val="32"/>
        </w:rPr>
      </w:pPr>
      <w:r w:rsidRPr="00004D56">
        <w:rPr>
          <w:b w:val="0"/>
          <w:sz w:val="32"/>
          <w:szCs w:val="32"/>
        </w:rPr>
        <w:t>Донбаська державна машинобудівна академія</w:t>
      </w:r>
    </w:p>
    <w:p w:rsid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360" w:lineRule="auto"/>
        <w:ind w:firstLine="62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О.Є. </w:t>
      </w:r>
      <w:proofErr w:type="spellStart"/>
      <w:r>
        <w:rPr>
          <w:rFonts w:ascii="Times New Roman" w:hAnsi="Times New Roman"/>
          <w:b/>
          <w:sz w:val="32"/>
          <w:szCs w:val="32"/>
        </w:rPr>
        <w:t>Поляков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, Г.Л. </w:t>
      </w:r>
      <w:proofErr w:type="spellStart"/>
      <w:r>
        <w:rPr>
          <w:rFonts w:ascii="Times New Roman" w:hAnsi="Times New Roman"/>
          <w:b/>
          <w:sz w:val="32"/>
          <w:szCs w:val="32"/>
        </w:rPr>
        <w:t>Юсіна</w:t>
      </w:r>
      <w:proofErr w:type="spellEnd"/>
      <w:r>
        <w:rPr>
          <w:rFonts w:ascii="Times New Roman" w:hAnsi="Times New Roman"/>
          <w:b/>
          <w:sz w:val="32"/>
          <w:szCs w:val="32"/>
        </w:rPr>
        <w:t>, Н.І.</w:t>
      </w:r>
      <w:proofErr w:type="spellStart"/>
      <w:r>
        <w:rPr>
          <w:rFonts w:ascii="Times New Roman" w:hAnsi="Times New Roman"/>
          <w:b/>
          <w:sz w:val="32"/>
          <w:szCs w:val="32"/>
        </w:rPr>
        <w:t>Євграфова</w:t>
      </w:r>
      <w:proofErr w:type="spellEnd"/>
    </w:p>
    <w:p w:rsidR="00015478" w:rsidRDefault="00015478" w:rsidP="00015478">
      <w:pPr>
        <w:pStyle w:val="FR3"/>
        <w:spacing w:line="360" w:lineRule="auto"/>
        <w:ind w:firstLine="624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360" w:lineRule="auto"/>
        <w:ind w:firstLine="624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360" w:lineRule="auto"/>
        <w:ind w:firstLine="624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360" w:lineRule="auto"/>
        <w:ind w:firstLine="624"/>
        <w:jc w:val="center"/>
        <w:rPr>
          <w:rFonts w:ascii="Times New Roman" w:hAnsi="Times New Roman"/>
        </w:rPr>
      </w:pPr>
    </w:p>
    <w:p w:rsid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  <w:sz w:val="52"/>
          <w:szCs w:val="52"/>
        </w:rPr>
      </w:pPr>
      <w:r w:rsidRPr="00004D56">
        <w:rPr>
          <w:rFonts w:ascii="Times New Roman" w:hAnsi="Times New Roman"/>
          <w:b/>
          <w:sz w:val="52"/>
          <w:szCs w:val="52"/>
        </w:rPr>
        <w:t>ЦИВІЛЬН</w:t>
      </w:r>
      <w:r>
        <w:rPr>
          <w:rFonts w:ascii="Times New Roman" w:hAnsi="Times New Roman"/>
          <w:b/>
          <w:sz w:val="52"/>
          <w:szCs w:val="52"/>
        </w:rPr>
        <w:t>А</w:t>
      </w:r>
      <w:r w:rsidRPr="00004D56">
        <w:rPr>
          <w:rFonts w:ascii="Times New Roman" w:hAnsi="Times New Roman"/>
          <w:b/>
          <w:sz w:val="52"/>
          <w:szCs w:val="52"/>
        </w:rPr>
        <w:t xml:space="preserve"> </w:t>
      </w:r>
      <w:r>
        <w:rPr>
          <w:rFonts w:ascii="Times New Roman" w:hAnsi="Times New Roman"/>
          <w:b/>
          <w:sz w:val="52"/>
          <w:szCs w:val="52"/>
        </w:rPr>
        <w:t>ОБОРОНА</w:t>
      </w:r>
    </w:p>
    <w:p w:rsidR="00015478" w:rsidRPr="00004D56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  <w:sz w:val="52"/>
          <w:szCs w:val="52"/>
        </w:rPr>
      </w:pPr>
    </w:p>
    <w:p w:rsidR="00015478" w:rsidRP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015478">
        <w:rPr>
          <w:rFonts w:ascii="Times New Roman" w:hAnsi="Times New Roman"/>
          <w:b/>
        </w:rPr>
        <w:t>ТЕОРЕТИЧНИЙ КУРС</w:t>
      </w:r>
    </w:p>
    <w:p w:rsidR="00015478" w:rsidRP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015478" w:rsidRP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015478" w:rsidRP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015478" w:rsidRPr="00015478" w:rsidRDefault="00015478" w:rsidP="00015478">
      <w:pPr>
        <w:pStyle w:val="FR3"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015478" w:rsidRPr="00015478" w:rsidRDefault="00015478" w:rsidP="00015478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015478">
        <w:rPr>
          <w:rFonts w:ascii="Times New Roman" w:hAnsi="Times New Roman" w:cs="Times New Roman"/>
          <w:b/>
        </w:rPr>
        <w:t xml:space="preserve">Рекомендовано </w:t>
      </w:r>
    </w:p>
    <w:p w:rsidR="00015478" w:rsidRPr="00015478" w:rsidRDefault="00015478" w:rsidP="00015478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015478">
        <w:rPr>
          <w:rFonts w:ascii="Times New Roman" w:hAnsi="Times New Roman" w:cs="Times New Roman"/>
          <w:b/>
        </w:rPr>
        <w:t xml:space="preserve">Міністерством освіти і науки України </w:t>
      </w:r>
    </w:p>
    <w:p w:rsidR="00015478" w:rsidRPr="00015478" w:rsidRDefault="00015478" w:rsidP="00015478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015478">
        <w:rPr>
          <w:rFonts w:ascii="Times New Roman" w:hAnsi="Times New Roman" w:cs="Times New Roman"/>
          <w:b/>
        </w:rPr>
        <w:t>як навчальний посібник</w:t>
      </w:r>
    </w:p>
    <w:p w:rsidR="00015478" w:rsidRPr="00015478" w:rsidRDefault="00015478" w:rsidP="00015478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015478">
        <w:rPr>
          <w:rFonts w:ascii="Times New Roman" w:hAnsi="Times New Roman" w:cs="Times New Roman"/>
          <w:b/>
        </w:rPr>
        <w:t xml:space="preserve">для студентів вищих учбових закладів </w:t>
      </w:r>
    </w:p>
    <w:p w:rsidR="00015478" w:rsidRDefault="00015478" w:rsidP="00015478">
      <w:pPr>
        <w:jc w:val="center"/>
        <w:rPr>
          <w:szCs w:val="28"/>
        </w:rPr>
      </w:pPr>
    </w:p>
    <w:p w:rsidR="00015478" w:rsidRDefault="00015478" w:rsidP="00015478">
      <w:pPr>
        <w:jc w:val="center"/>
        <w:rPr>
          <w:szCs w:val="28"/>
        </w:rPr>
      </w:pPr>
    </w:p>
    <w:p w:rsidR="00015478" w:rsidRDefault="00015478" w:rsidP="00015478">
      <w:pPr>
        <w:ind w:firstLine="624"/>
        <w:jc w:val="center"/>
        <w:rPr>
          <w:szCs w:val="28"/>
        </w:rPr>
      </w:pPr>
    </w:p>
    <w:p w:rsidR="00015478" w:rsidRDefault="00015478" w:rsidP="00015478">
      <w:pPr>
        <w:ind w:firstLine="624"/>
        <w:jc w:val="center"/>
        <w:rPr>
          <w:szCs w:val="28"/>
        </w:rPr>
      </w:pPr>
    </w:p>
    <w:p w:rsidR="00015478" w:rsidRDefault="00015478" w:rsidP="00015478">
      <w:pPr>
        <w:ind w:firstLine="5103"/>
        <w:rPr>
          <w:szCs w:val="28"/>
          <w:lang w:val="uk-UA"/>
        </w:rPr>
      </w:pPr>
    </w:p>
    <w:p w:rsidR="00015478" w:rsidRDefault="00015478" w:rsidP="00015478">
      <w:pPr>
        <w:ind w:firstLine="5103"/>
        <w:rPr>
          <w:szCs w:val="28"/>
          <w:lang w:val="uk-UA"/>
        </w:rPr>
      </w:pPr>
    </w:p>
    <w:p w:rsidR="00015478" w:rsidRPr="00015478" w:rsidRDefault="00015478" w:rsidP="00015478">
      <w:pPr>
        <w:ind w:firstLine="5103"/>
        <w:rPr>
          <w:szCs w:val="28"/>
          <w:lang w:val="uk-UA"/>
        </w:rPr>
      </w:pPr>
      <w:bookmarkStart w:id="0" w:name="_GoBack"/>
      <w:bookmarkEnd w:id="0"/>
    </w:p>
    <w:p w:rsidR="00015478" w:rsidRPr="00230522" w:rsidRDefault="00015478" w:rsidP="00015478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015478" w:rsidRPr="00230522" w:rsidRDefault="00015478" w:rsidP="00015478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015478" w:rsidRPr="00230522" w:rsidRDefault="00015478" w:rsidP="00015478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015478" w:rsidRDefault="00015478" w:rsidP="00015478">
      <w:pPr>
        <w:spacing w:line="288" w:lineRule="auto"/>
        <w:jc w:val="center"/>
        <w:rPr>
          <w:sz w:val="28"/>
          <w:szCs w:val="28"/>
          <w:lang w:val="uk-UA"/>
        </w:rPr>
      </w:pPr>
    </w:p>
    <w:p w:rsidR="00015478" w:rsidRDefault="00015478" w:rsidP="00015478">
      <w:pPr>
        <w:spacing w:line="288" w:lineRule="auto"/>
        <w:jc w:val="center"/>
        <w:rPr>
          <w:sz w:val="28"/>
          <w:szCs w:val="28"/>
          <w:lang w:val="uk-UA"/>
        </w:rPr>
      </w:pPr>
    </w:p>
    <w:p w:rsidR="00015478" w:rsidRDefault="00015478" w:rsidP="00015478">
      <w:pPr>
        <w:spacing w:line="288" w:lineRule="auto"/>
        <w:jc w:val="center"/>
        <w:rPr>
          <w:sz w:val="28"/>
          <w:szCs w:val="28"/>
          <w:lang w:val="uk-UA"/>
        </w:rPr>
      </w:pPr>
    </w:p>
    <w:p w:rsidR="00015478" w:rsidRDefault="00015478" w:rsidP="00015478">
      <w:pPr>
        <w:spacing w:line="288" w:lineRule="auto"/>
        <w:jc w:val="center"/>
        <w:rPr>
          <w:sz w:val="28"/>
          <w:szCs w:val="28"/>
          <w:lang w:val="uk-UA"/>
        </w:rPr>
      </w:pPr>
    </w:p>
    <w:p w:rsidR="00015478" w:rsidRDefault="00015478" w:rsidP="00015478">
      <w:pPr>
        <w:jc w:val="center"/>
        <w:rPr>
          <w:sz w:val="28"/>
          <w:szCs w:val="28"/>
          <w:lang w:val="uk-UA"/>
        </w:rPr>
      </w:pPr>
    </w:p>
    <w:p w:rsidR="00015478" w:rsidRDefault="00015478" w:rsidP="00015478">
      <w:pPr>
        <w:jc w:val="center"/>
        <w:rPr>
          <w:sz w:val="28"/>
          <w:szCs w:val="28"/>
          <w:lang w:val="uk-UA"/>
        </w:rPr>
      </w:pPr>
    </w:p>
    <w:p w:rsidR="00015478" w:rsidRPr="00835506" w:rsidRDefault="00015478" w:rsidP="00015478">
      <w:pPr>
        <w:jc w:val="center"/>
        <w:rPr>
          <w:b/>
          <w:sz w:val="32"/>
          <w:szCs w:val="32"/>
          <w:lang w:val="uk-UA"/>
        </w:rPr>
      </w:pPr>
      <w:r w:rsidRPr="00835506">
        <w:rPr>
          <w:b/>
          <w:sz w:val="32"/>
          <w:szCs w:val="32"/>
          <w:lang w:val="uk-UA"/>
        </w:rPr>
        <w:t xml:space="preserve">Краматорськ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78"/>
    <w:rsid w:val="00015478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15478"/>
    <w:pPr>
      <w:ind w:left="113" w:right="113"/>
      <w:jc w:val="center"/>
    </w:pPr>
    <w:rPr>
      <w:b/>
      <w:spacing w:val="-20"/>
      <w:sz w:val="16"/>
      <w:szCs w:val="20"/>
      <w:lang w:val="uk-UA"/>
    </w:rPr>
  </w:style>
  <w:style w:type="paragraph" w:customStyle="1" w:styleId="FR3">
    <w:name w:val="FR3"/>
    <w:rsid w:val="00015478"/>
    <w:pPr>
      <w:widowControl w:val="0"/>
      <w:autoSpaceDE w:val="0"/>
      <w:autoSpaceDN w:val="0"/>
      <w:adjustRightInd w:val="0"/>
      <w:spacing w:after="0" w:line="300" w:lineRule="auto"/>
      <w:ind w:firstLine="760"/>
    </w:pPr>
    <w:rPr>
      <w:rFonts w:ascii="Courier New" w:eastAsia="Times New Roman" w:hAnsi="Courier New" w:cs="Times New Roman"/>
      <w:sz w:val="28"/>
      <w:szCs w:val="28"/>
      <w:lang w:val="uk-UA" w:eastAsia="ru-RU"/>
    </w:rPr>
  </w:style>
  <w:style w:type="paragraph" w:customStyle="1" w:styleId="FR4">
    <w:name w:val="FR4"/>
    <w:rsid w:val="00015478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styleId="a4">
    <w:name w:val="Body Text"/>
    <w:basedOn w:val="a"/>
    <w:link w:val="a5"/>
    <w:rsid w:val="00015478"/>
    <w:pPr>
      <w:spacing w:after="120"/>
    </w:pPr>
  </w:style>
  <w:style w:type="character" w:customStyle="1" w:styleId="a5">
    <w:name w:val="Основной текст Знак"/>
    <w:basedOn w:val="a0"/>
    <w:link w:val="a4"/>
    <w:rsid w:val="000154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15478"/>
    <w:pPr>
      <w:ind w:left="113" w:right="113"/>
      <w:jc w:val="center"/>
    </w:pPr>
    <w:rPr>
      <w:b/>
      <w:spacing w:val="-20"/>
      <w:sz w:val="16"/>
      <w:szCs w:val="20"/>
      <w:lang w:val="uk-UA"/>
    </w:rPr>
  </w:style>
  <w:style w:type="paragraph" w:customStyle="1" w:styleId="FR3">
    <w:name w:val="FR3"/>
    <w:rsid w:val="00015478"/>
    <w:pPr>
      <w:widowControl w:val="0"/>
      <w:autoSpaceDE w:val="0"/>
      <w:autoSpaceDN w:val="0"/>
      <w:adjustRightInd w:val="0"/>
      <w:spacing w:after="0" w:line="300" w:lineRule="auto"/>
      <w:ind w:firstLine="760"/>
    </w:pPr>
    <w:rPr>
      <w:rFonts w:ascii="Courier New" w:eastAsia="Times New Roman" w:hAnsi="Courier New" w:cs="Times New Roman"/>
      <w:sz w:val="28"/>
      <w:szCs w:val="28"/>
      <w:lang w:val="uk-UA" w:eastAsia="ru-RU"/>
    </w:rPr>
  </w:style>
  <w:style w:type="paragraph" w:customStyle="1" w:styleId="FR4">
    <w:name w:val="FR4"/>
    <w:rsid w:val="00015478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styleId="a4">
    <w:name w:val="Body Text"/>
    <w:basedOn w:val="a"/>
    <w:link w:val="a5"/>
    <w:rsid w:val="00015478"/>
    <w:pPr>
      <w:spacing w:after="120"/>
    </w:pPr>
  </w:style>
  <w:style w:type="character" w:customStyle="1" w:styleId="a5">
    <w:name w:val="Основной текст Знак"/>
    <w:basedOn w:val="a0"/>
    <w:link w:val="a4"/>
    <w:rsid w:val="000154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2012-03-28T14:12:00Z</dcterms:created>
  <dcterms:modified xsi:type="dcterms:W3CDTF">2012-03-28T14:13:00Z</dcterms:modified>
</cp:coreProperties>
</file>