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FB2" w:rsidRDefault="009F5FB2" w:rsidP="009F5FB2">
      <w:pPr>
        <w:pStyle w:val="8"/>
        <w:keepNext/>
        <w:numPr>
          <w:ilvl w:val="7"/>
          <w:numId w:val="1"/>
        </w:numPr>
        <w:spacing w:before="0" w:after="0"/>
        <w:jc w:val="center"/>
        <w:rPr>
          <w:sz w:val="20"/>
        </w:rPr>
      </w:pPr>
      <w:r>
        <w:rPr>
          <w:caps/>
        </w:rPr>
        <w:t>Приклад залікового білету</w:t>
      </w:r>
    </w:p>
    <w:p w:rsidR="009F5FB2" w:rsidRDefault="009F5FB2" w:rsidP="009F5FB2">
      <w:pPr>
        <w:pStyle w:val="a5"/>
        <w:ind w:firstLine="720"/>
        <w:jc w:val="right"/>
        <w:rPr>
          <w:sz w:val="20"/>
        </w:rPr>
      </w:pPr>
      <w:r>
        <w:rPr>
          <w:sz w:val="20"/>
        </w:rPr>
        <w:t xml:space="preserve">Форма № </w:t>
      </w:r>
      <w:r>
        <w:rPr>
          <w:sz w:val="20"/>
          <w:lang w:val="en-US"/>
        </w:rPr>
        <w:t>H</w:t>
      </w:r>
      <w:r>
        <w:rPr>
          <w:sz w:val="20"/>
        </w:rPr>
        <w:t>-5.0</w:t>
      </w:r>
      <w:r>
        <w:rPr>
          <w:sz w:val="20"/>
          <w:lang w:val="en-US"/>
        </w:rPr>
        <w:t>5</w:t>
      </w:r>
    </w:p>
    <w:p w:rsidR="009F5FB2" w:rsidRDefault="009F5FB2" w:rsidP="009F5FB2">
      <w:pPr>
        <w:pStyle w:val="a5"/>
        <w:ind w:firstLine="720"/>
        <w:jc w:val="right"/>
        <w:rPr>
          <w:sz w:val="20"/>
        </w:rPr>
      </w:pPr>
      <w:r>
        <w:rPr>
          <w:sz w:val="20"/>
        </w:rPr>
        <w:t>Утв. приказом МОНМС Украины</w:t>
      </w:r>
    </w:p>
    <w:p w:rsidR="009F5FB2" w:rsidRDefault="009F5FB2" w:rsidP="009F5FB2">
      <w:pPr>
        <w:pStyle w:val="a5"/>
        <w:ind w:firstLine="720"/>
        <w:jc w:val="right"/>
        <w:rPr>
          <w:sz w:val="24"/>
        </w:rPr>
      </w:pPr>
      <w:r>
        <w:rPr>
          <w:sz w:val="20"/>
        </w:rPr>
        <w:t>от 29 марта 2012г. №384</w:t>
      </w:r>
    </w:p>
    <w:p w:rsidR="009F5FB2" w:rsidRDefault="009F5FB2" w:rsidP="009F5FB2">
      <w:pPr>
        <w:pStyle w:val="a5"/>
        <w:rPr>
          <w:sz w:val="24"/>
        </w:rPr>
      </w:pPr>
      <w:r>
        <w:rPr>
          <w:sz w:val="24"/>
        </w:rPr>
        <w:t>Донбасская государственная машиностроительная академия</w:t>
      </w:r>
    </w:p>
    <w:p w:rsidR="009F5FB2" w:rsidRDefault="009F5FB2" w:rsidP="009F5FB2">
      <w:pPr>
        <w:pStyle w:val="a5"/>
        <w:jc w:val="left"/>
        <w:rPr>
          <w:sz w:val="24"/>
        </w:rPr>
      </w:pPr>
      <w:r>
        <w:rPr>
          <w:sz w:val="24"/>
        </w:rPr>
        <w:t xml:space="preserve">Образовательно-квалификационный уровень: </w:t>
      </w:r>
      <w:r>
        <w:rPr>
          <w:i/>
          <w:sz w:val="24"/>
          <w:lang w:val="uk-UA"/>
        </w:rPr>
        <w:t>Бакалавр</w:t>
      </w:r>
    </w:p>
    <w:p w:rsidR="009F5FB2" w:rsidRDefault="009F5FB2" w:rsidP="009F5FB2">
      <w:pPr>
        <w:pStyle w:val="a5"/>
        <w:jc w:val="left"/>
        <w:rPr>
          <w:sz w:val="24"/>
        </w:rPr>
      </w:pPr>
      <w:r>
        <w:rPr>
          <w:sz w:val="24"/>
        </w:rPr>
        <w:t xml:space="preserve">Направление подготовки: </w:t>
      </w:r>
      <w:r>
        <w:rPr>
          <w:i/>
          <w:sz w:val="24"/>
        </w:rPr>
        <w:t>Системный анализ</w:t>
      </w:r>
    </w:p>
    <w:p w:rsidR="009F5FB2" w:rsidRDefault="009F5FB2" w:rsidP="009F5FB2">
      <w:pPr>
        <w:pStyle w:val="a5"/>
        <w:tabs>
          <w:tab w:val="left" w:pos="8400"/>
        </w:tabs>
        <w:jc w:val="left"/>
        <w:rPr>
          <w:sz w:val="24"/>
        </w:rPr>
      </w:pPr>
      <w:r>
        <w:rPr>
          <w:sz w:val="24"/>
        </w:rPr>
        <w:t xml:space="preserve">Специальность: </w:t>
      </w:r>
      <w:r>
        <w:rPr>
          <w:i/>
          <w:sz w:val="24"/>
        </w:rPr>
        <w:t>Системы и методы принятия решений</w:t>
      </w:r>
      <w:r>
        <w:rPr>
          <w:sz w:val="24"/>
        </w:rPr>
        <w:tab/>
        <w:t xml:space="preserve">    триместр   </w:t>
      </w:r>
      <w:r>
        <w:rPr>
          <w:i/>
          <w:sz w:val="24"/>
        </w:rPr>
        <w:t>4</w:t>
      </w:r>
    </w:p>
    <w:p w:rsidR="009F5FB2" w:rsidRDefault="009F5FB2" w:rsidP="009F5FB2">
      <w:pPr>
        <w:pStyle w:val="a5"/>
        <w:jc w:val="left"/>
        <w:rPr>
          <w:sz w:val="20"/>
        </w:rPr>
      </w:pPr>
      <w:r>
        <w:rPr>
          <w:sz w:val="24"/>
        </w:rPr>
        <w:t xml:space="preserve">Учебная дисциплина  </w:t>
      </w:r>
      <w:r>
        <w:rPr>
          <w:i/>
          <w:sz w:val="24"/>
          <w:lang w:val="uk-UA"/>
        </w:rPr>
        <w:t>О</w:t>
      </w:r>
      <w:r>
        <w:rPr>
          <w:i/>
          <w:sz w:val="24"/>
        </w:rPr>
        <w:t>перационные системы</w:t>
      </w:r>
    </w:p>
    <w:p w:rsidR="009F5FB2" w:rsidRDefault="009F5FB2" w:rsidP="009F5FB2">
      <w:pPr>
        <w:pStyle w:val="a5"/>
        <w:jc w:val="left"/>
        <w:rPr>
          <w:sz w:val="20"/>
        </w:rPr>
      </w:pPr>
    </w:p>
    <w:p w:rsidR="009F5FB2" w:rsidRDefault="009F5FB2" w:rsidP="009F5FB2">
      <w:pPr>
        <w:pStyle w:val="a5"/>
        <w:rPr>
          <w:b/>
          <w:sz w:val="32"/>
        </w:rPr>
      </w:pPr>
      <w:r>
        <w:rPr>
          <w:b/>
          <w:sz w:val="32"/>
        </w:rPr>
        <w:t>БИЛЕТ № 0</w:t>
      </w:r>
    </w:p>
    <w:p w:rsidR="009F5FB2" w:rsidRDefault="009F5FB2" w:rsidP="009F5FB2">
      <w:pPr>
        <w:pStyle w:val="a5"/>
        <w:rPr>
          <w:b/>
          <w:sz w:val="32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1. Диалоговое окно в ОС Windows содержит:</w:t>
      </w:r>
      <w:r>
        <w:rPr>
          <w:b/>
          <w:i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8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Вкладки</w:t>
      </w:r>
      <w:r>
        <w:rPr>
          <w:rStyle w:val="apple-converted-space"/>
          <w:bCs/>
          <w:color w:val="333333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8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Гиперссылки</w:t>
      </w:r>
    </w:p>
    <w:p w:rsidR="009F5FB2" w:rsidRDefault="009F5FB2" w:rsidP="009F5FB2">
      <w:pPr>
        <w:pStyle w:val="a8"/>
        <w:numPr>
          <w:ilvl w:val="0"/>
          <w:numId w:val="18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>Переключатели</w:t>
      </w:r>
      <w:r>
        <w:rPr>
          <w:rStyle w:val="apple-converted-space"/>
          <w:bCs/>
          <w:color w:val="333333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8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Раскрывающиеся списки</w:t>
      </w:r>
      <w:r>
        <w:rPr>
          <w:rStyle w:val="apple-converted-space"/>
          <w:bCs/>
          <w:color w:val="333333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8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Ярлыки папок, программ, документов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2. Поиск файлов и папок можно осуществить с помощью</w:t>
      </w:r>
      <w:r>
        <w:rPr>
          <w:b/>
          <w:i/>
          <w:color w:val="333333"/>
          <w:lang w:val="ru-RU"/>
        </w:rPr>
        <w:t xml:space="preserve"> </w:t>
      </w:r>
      <w:r>
        <w:rPr>
          <w:rStyle w:val="a3"/>
          <w:i/>
          <w:color w:val="333333"/>
        </w:rPr>
        <w:t>команды Найти Главного меню</w:t>
      </w:r>
      <w:r>
        <w:rPr>
          <w:rStyle w:val="a3"/>
          <w:i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4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 xml:space="preserve">щелкнув по кнопке Поиск </w:t>
      </w:r>
    </w:p>
    <w:p w:rsidR="009F5FB2" w:rsidRDefault="009F5FB2" w:rsidP="009F5FB2">
      <w:pPr>
        <w:pStyle w:val="a8"/>
        <w:numPr>
          <w:ilvl w:val="0"/>
          <w:numId w:val="24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 xml:space="preserve">на панели инструментов </w:t>
      </w:r>
    </w:p>
    <w:p w:rsidR="009F5FB2" w:rsidRDefault="009F5FB2" w:rsidP="009F5FB2">
      <w:pPr>
        <w:pStyle w:val="a8"/>
        <w:numPr>
          <w:ilvl w:val="0"/>
          <w:numId w:val="24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Обычные кнопки и задав критерии поиска</w:t>
      </w:r>
    </w:p>
    <w:p w:rsidR="009F5FB2" w:rsidRDefault="009F5FB2" w:rsidP="009F5FB2">
      <w:pPr>
        <w:pStyle w:val="a8"/>
        <w:numPr>
          <w:ilvl w:val="0"/>
          <w:numId w:val="24"/>
        </w:numPr>
        <w:spacing w:before="0" w:after="0"/>
        <w:rPr>
          <w:color w:val="333333"/>
        </w:rPr>
      </w:pPr>
      <w:r>
        <w:rPr>
          <w:color w:val="333333"/>
        </w:rPr>
        <w:t>команды меню Файл</w:t>
      </w:r>
    </w:p>
    <w:p w:rsidR="009F5FB2" w:rsidRDefault="009F5FB2" w:rsidP="009F5FB2">
      <w:pPr>
        <w:pStyle w:val="a8"/>
        <w:numPr>
          <w:ilvl w:val="0"/>
          <w:numId w:val="24"/>
        </w:numPr>
        <w:spacing w:before="0" w:after="0"/>
        <w:rPr>
          <w:color w:val="333333"/>
        </w:rPr>
      </w:pPr>
      <w:r>
        <w:rPr>
          <w:color w:val="333333"/>
        </w:rPr>
        <w:t>команды меню Сервис</w:t>
      </w:r>
    </w:p>
    <w:p w:rsidR="009F5FB2" w:rsidRDefault="009F5FB2" w:rsidP="009F5FB2">
      <w:pPr>
        <w:pStyle w:val="a8"/>
        <w:spacing w:before="0" w:after="0"/>
        <w:rPr>
          <w:color w:val="333333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3. Для удаления файлов и папок в программе Проводник пользователь задает</w:t>
      </w:r>
      <w:r>
        <w:rPr>
          <w:color w:val="333333"/>
        </w:rPr>
        <w:t xml:space="preserve"> </w:t>
      </w:r>
      <w:r>
        <w:rPr>
          <w:b/>
          <w:i/>
          <w:color w:val="333333"/>
        </w:rPr>
        <w:t>следующую последовательность действий:</w:t>
      </w:r>
      <w:r>
        <w:rPr>
          <w:b/>
          <w:i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9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выделяет объекты, и использует команды меню Правка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9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>выделяет объекты, и использует команды меню Файл</w:t>
      </w:r>
      <w:r>
        <w:rPr>
          <w:rStyle w:val="apple-converted-space"/>
          <w:bCs/>
          <w:color w:val="333333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9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>выделяет объекты, щелчок по кнопке Удалить на панели инструментов</w:t>
      </w:r>
      <w:r>
        <w:rPr>
          <w:rStyle w:val="apple-converted-space"/>
          <w:bCs/>
          <w:color w:val="333333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9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выделяет объекты, в контекстном меню к объектам команда Удалить</w:t>
      </w:r>
    </w:p>
    <w:p w:rsidR="009F5FB2" w:rsidRDefault="009F5FB2" w:rsidP="009F5FB2">
      <w:pPr>
        <w:pStyle w:val="a8"/>
        <w:spacing w:before="0" w:after="0"/>
        <w:rPr>
          <w:color w:val="333333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4. Служебная программа ОС Windows «Очистка диска» служит для:</w:t>
      </w:r>
      <w:r>
        <w:rPr>
          <w:b/>
          <w:i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5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удалению временных файлов Интернета, установленных компонентов и программ, которые больше не используются, и очистки корзины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5"/>
        </w:numPr>
        <w:spacing w:before="0" w:after="0"/>
        <w:rPr>
          <w:color w:val="333333"/>
        </w:rPr>
      </w:pPr>
      <w:r>
        <w:rPr>
          <w:color w:val="333333"/>
        </w:rPr>
        <w:t>проверки и очистки поверхности жесткого диска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5"/>
        </w:numPr>
        <w:spacing w:before="0" w:after="0"/>
        <w:rPr>
          <w:color w:val="333333"/>
        </w:rPr>
      </w:pPr>
      <w:r>
        <w:rPr>
          <w:color w:val="333333"/>
        </w:rPr>
        <w:t>удаления редко используемых программ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5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только для очистки корзины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5. Рабочая область экрана, на которой отображаются окна называется…</w:t>
      </w:r>
    </w:p>
    <w:p w:rsidR="009F5FB2" w:rsidRDefault="009F5FB2" w:rsidP="009F5FB2">
      <w:pPr>
        <w:pStyle w:val="a8"/>
        <w:numPr>
          <w:ilvl w:val="0"/>
          <w:numId w:val="21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рабочим столом</w:t>
      </w:r>
      <w:r>
        <w:rPr>
          <w:rStyle w:val="apple-converted-space"/>
          <w:bCs/>
          <w:color w:val="333333"/>
        </w:rPr>
        <w:t xml:space="preserve"> </w:t>
      </w:r>
      <w:r>
        <w:rPr>
          <w:color w:val="333333"/>
        </w:rPr>
        <w:t>окном приложения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1"/>
        </w:numPr>
        <w:spacing w:before="0" w:after="0"/>
        <w:rPr>
          <w:color w:val="333333"/>
        </w:rPr>
      </w:pPr>
      <w:r>
        <w:rPr>
          <w:color w:val="333333"/>
        </w:rPr>
        <w:t>панелью задач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1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панелью управления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6. Для управления файлами и папками в ОС Windows можно использовать</w:t>
      </w:r>
    </w:p>
    <w:p w:rsidR="009F5FB2" w:rsidRDefault="009F5FB2" w:rsidP="009F5FB2">
      <w:pPr>
        <w:pStyle w:val="a8"/>
        <w:numPr>
          <w:ilvl w:val="0"/>
          <w:numId w:val="17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программу проводник</w:t>
      </w:r>
      <w:r>
        <w:rPr>
          <w:rStyle w:val="apple-converted-space"/>
          <w:bCs/>
          <w:color w:val="333333"/>
        </w:rPr>
        <w:t xml:space="preserve"> </w:t>
      </w:r>
      <w:r>
        <w:rPr>
          <w:color w:val="333333"/>
        </w:rPr>
        <w:t>панель задач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7"/>
        </w:numPr>
        <w:spacing w:before="0" w:after="0"/>
        <w:rPr>
          <w:color w:val="333333"/>
        </w:rPr>
      </w:pPr>
      <w:r>
        <w:rPr>
          <w:color w:val="333333"/>
        </w:rPr>
        <w:t>панель управления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7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меню кнопки «Пуск»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7. Наведение указателя на объект выводит на экран</w:t>
      </w:r>
    </w:p>
    <w:p w:rsidR="009F5FB2" w:rsidRDefault="009F5FB2" w:rsidP="009F5FB2">
      <w:pPr>
        <w:pStyle w:val="a8"/>
        <w:numPr>
          <w:ilvl w:val="0"/>
          <w:numId w:val="15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lastRenderedPageBreak/>
        <w:t>системное меню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5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подсказку к объекту</w:t>
      </w:r>
      <w:r>
        <w:rPr>
          <w:rStyle w:val="apple-converted-space"/>
          <w:bCs/>
          <w:color w:val="333333"/>
        </w:rPr>
        <w:t xml:space="preserve"> </w:t>
      </w:r>
      <w:r>
        <w:rPr>
          <w:color w:val="333333"/>
        </w:rPr>
        <w:t>контекстное меню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5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выделяет объект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8. Завершение работы с ОС Windows можно осуществить</w:t>
      </w:r>
    </w:p>
    <w:p w:rsidR="009F5FB2" w:rsidRDefault="009F5FB2" w:rsidP="009F5FB2">
      <w:pPr>
        <w:pStyle w:val="a8"/>
        <w:numPr>
          <w:ilvl w:val="0"/>
          <w:numId w:val="12"/>
        </w:numPr>
        <w:spacing w:before="0" w:after="0"/>
        <w:rPr>
          <w:color w:val="333333"/>
        </w:rPr>
      </w:pPr>
      <w:r>
        <w:rPr>
          <w:color w:val="333333"/>
        </w:rPr>
        <w:t>клавиши Alt + F4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2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дождаться перехода компьютера в ждущий режим и отключить питание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2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Пуск, Завершение работы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2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Файл, Выход в окне папки Мой компьютер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9. Список команд, вызываемых пользователем щелком правой кнокой мыши на пиктограмме объекта называется</w:t>
      </w:r>
    </w:p>
    <w:p w:rsidR="009F5FB2" w:rsidRDefault="009F5FB2" w:rsidP="009F5FB2">
      <w:pPr>
        <w:pStyle w:val="a8"/>
        <w:numPr>
          <w:ilvl w:val="0"/>
          <w:numId w:val="7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контекстным меню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7"/>
        </w:numPr>
        <w:spacing w:before="0" w:after="0"/>
        <w:rPr>
          <w:color w:val="333333"/>
        </w:rPr>
      </w:pPr>
      <w:r>
        <w:rPr>
          <w:color w:val="333333"/>
        </w:rPr>
        <w:t>панелью инструментов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7"/>
        </w:numPr>
        <w:spacing w:before="0" w:after="0"/>
        <w:rPr>
          <w:color w:val="333333"/>
        </w:rPr>
      </w:pPr>
      <w:r>
        <w:rPr>
          <w:color w:val="333333"/>
        </w:rPr>
        <w:t>каскадным меню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7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текущим меню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10. Если пользователь, работая в Проводнике, нажмёт правую клавишу мыши на пиктограмме объекта и выберет команду Копировать, то объект будет…</w:t>
      </w:r>
    </w:p>
    <w:p w:rsidR="009F5FB2" w:rsidRDefault="009F5FB2" w:rsidP="009F5FB2">
      <w:pPr>
        <w:pStyle w:val="a8"/>
        <w:numPr>
          <w:ilvl w:val="0"/>
          <w:numId w:val="22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скопирован в Буфер обмена</w:t>
      </w:r>
      <w:r>
        <w:rPr>
          <w:rStyle w:val="apple-converted-space"/>
          <w:bCs/>
          <w:color w:val="333333"/>
        </w:rPr>
        <w:t xml:space="preserve"> </w:t>
      </w:r>
      <w:r>
        <w:rPr>
          <w:color w:val="333333"/>
        </w:rPr>
        <w:t>вставлен в папку Мои документы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2"/>
        </w:numPr>
        <w:spacing w:before="0" w:after="0"/>
        <w:rPr>
          <w:color w:val="333333"/>
        </w:rPr>
      </w:pPr>
      <w:r>
        <w:rPr>
          <w:color w:val="333333"/>
        </w:rPr>
        <w:t>перемещен в корневой каталог диска С: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2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перемещен в каталог С:\TEMP\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11. Программа ОС Windows «Дефрагментация диска» это:</w:t>
      </w:r>
    </w:p>
    <w:p w:rsidR="009F5FB2" w:rsidRDefault="009F5FB2" w:rsidP="009F5FB2">
      <w:pPr>
        <w:pStyle w:val="a8"/>
        <w:numPr>
          <w:ilvl w:val="0"/>
          <w:numId w:val="2"/>
        </w:numPr>
        <w:spacing w:before="0" w:after="0"/>
        <w:rPr>
          <w:color w:val="333333"/>
        </w:rPr>
      </w:pPr>
      <w:r>
        <w:rPr>
          <w:color w:val="333333"/>
        </w:rPr>
        <w:t>это системная служебная программа, выполняющая анализ локальных томов с последующим поиском и объединением фрагментированных файлов и папок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"/>
        </w:numPr>
        <w:spacing w:before="0" w:after="0"/>
        <w:rPr>
          <w:color w:val="333333"/>
        </w:rPr>
      </w:pPr>
      <w:r>
        <w:rPr>
          <w:color w:val="333333"/>
        </w:rPr>
        <w:t>это системная служебная программа, выполняющая анализ локальных томов с последующим поиском фрагментированных файлов и папок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это системная служебная программа, выполняющая только анализ локальных томов на предмет наличия фрагментированных файлов и папок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"/>
        </w:numPr>
        <w:spacing w:before="0" w:after="0"/>
        <w:rPr>
          <w:color w:val="333333"/>
          <w:lang w:val="ru-RU"/>
        </w:rPr>
      </w:pPr>
      <w:r>
        <w:rPr>
          <w:rStyle w:val="a3"/>
          <w:b w:val="0"/>
          <w:color w:val="333333"/>
        </w:rPr>
        <w:t>это системная служебная программа, выполняющая анализ жестких дисков с последующим поиском и объединением фрагментированных файлов и папок для ускорения доступа и загрузки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12. Панель инструментов в ОС Windows представляет собой</w:t>
      </w:r>
    </w:p>
    <w:p w:rsidR="009F5FB2" w:rsidRDefault="009F5FB2" w:rsidP="009F5FB2">
      <w:pPr>
        <w:pStyle w:val="a8"/>
        <w:numPr>
          <w:ilvl w:val="0"/>
          <w:numId w:val="3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блок экранных кнопок или значков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3"/>
        </w:numPr>
        <w:spacing w:before="0" w:after="0"/>
        <w:rPr>
          <w:color w:val="333333"/>
        </w:rPr>
      </w:pPr>
      <w:r>
        <w:rPr>
          <w:color w:val="333333"/>
        </w:rPr>
        <w:t>область выполнения прикладной программы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3"/>
        </w:numPr>
        <w:spacing w:before="0" w:after="0"/>
        <w:rPr>
          <w:color w:val="333333"/>
        </w:rPr>
      </w:pPr>
      <w:r>
        <w:rPr>
          <w:color w:val="333333"/>
        </w:rPr>
        <w:t>объект для хранения файлов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3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строку меню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13. Все операции с файлами и папками в ОС Windows можно выполнить,</w:t>
      </w:r>
      <w:r>
        <w:rPr>
          <w:b/>
          <w:i/>
          <w:color w:val="333333"/>
          <w:lang w:val="ru-RU"/>
        </w:rPr>
        <w:t xml:space="preserve"> </w:t>
      </w:r>
      <w:r>
        <w:rPr>
          <w:b/>
          <w:i/>
          <w:color w:val="333333"/>
        </w:rPr>
        <w:t>используя</w:t>
      </w:r>
    </w:p>
    <w:p w:rsidR="009F5FB2" w:rsidRDefault="009F5FB2" w:rsidP="009F5FB2">
      <w:pPr>
        <w:pStyle w:val="a8"/>
        <w:numPr>
          <w:ilvl w:val="0"/>
          <w:numId w:val="10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панель управления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0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программу проводник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0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меню кнопки «Пуск»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0"/>
        </w:numPr>
        <w:spacing w:before="0" w:after="0"/>
        <w:rPr>
          <w:color w:val="333333"/>
          <w:lang w:val="ru-RU"/>
        </w:rPr>
      </w:pPr>
      <w:r>
        <w:rPr>
          <w:rStyle w:val="a3"/>
          <w:b w:val="0"/>
          <w:color w:val="333333"/>
        </w:rPr>
        <w:t>папку Мой компьютер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14. Ярлык в ОС Windows это</w:t>
      </w:r>
    </w:p>
    <w:p w:rsidR="009F5FB2" w:rsidRDefault="009F5FB2" w:rsidP="009F5FB2">
      <w:pPr>
        <w:pStyle w:val="a8"/>
        <w:numPr>
          <w:ilvl w:val="0"/>
          <w:numId w:val="23"/>
        </w:numPr>
        <w:spacing w:before="0" w:after="0"/>
        <w:rPr>
          <w:color w:val="333333"/>
        </w:rPr>
      </w:pPr>
      <w:r>
        <w:rPr>
          <w:color w:val="333333"/>
        </w:rPr>
        <w:t>контейнер для программ и файлов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3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кнопка для переключе</w:t>
      </w:r>
      <w:bookmarkStart w:id="0" w:name="_GoBack"/>
      <w:bookmarkEnd w:id="0"/>
      <w:r>
        <w:rPr>
          <w:color w:val="333333"/>
        </w:rPr>
        <w:t>ния между запушенными программами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3"/>
        </w:numPr>
        <w:spacing w:before="0" w:after="0"/>
        <w:rPr>
          <w:color w:val="333333"/>
          <w:lang w:val="ru-RU"/>
        </w:rPr>
      </w:pPr>
      <w:r>
        <w:rPr>
          <w:rStyle w:val="a3"/>
          <w:b w:val="0"/>
          <w:color w:val="333333"/>
        </w:rPr>
        <w:lastRenderedPageBreak/>
        <w:t>ссылка (указатель) на любой объект, доступный на компьютере или в сети</w:t>
      </w:r>
      <w:r>
        <w:rPr>
          <w:rStyle w:val="apple-converted-space"/>
          <w:bCs/>
          <w:color w:val="333333"/>
        </w:rPr>
        <w:t xml:space="preserve"> </w:t>
      </w:r>
      <w:r>
        <w:rPr>
          <w:color w:val="333333"/>
        </w:rPr>
        <w:t>рабочая область экрана для отображения окон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15. Панель управления позволяет осуществить</w:t>
      </w:r>
    </w:p>
    <w:p w:rsidR="009F5FB2" w:rsidRDefault="009F5FB2" w:rsidP="009F5FB2">
      <w:pPr>
        <w:pStyle w:val="a8"/>
        <w:numPr>
          <w:ilvl w:val="0"/>
          <w:numId w:val="8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настро</w:t>
      </w:r>
      <w:r>
        <w:rPr>
          <w:rStyle w:val="a3"/>
          <w:b w:val="0"/>
          <w:color w:val="333333"/>
          <w:lang w:val="ru-RU"/>
        </w:rPr>
        <w:t>й</w:t>
      </w:r>
      <w:r>
        <w:rPr>
          <w:rStyle w:val="a3"/>
          <w:b w:val="0"/>
          <w:color w:val="333333"/>
        </w:rPr>
        <w:t>ку дат</w:t>
      </w:r>
      <w:r>
        <w:rPr>
          <w:rStyle w:val="a3"/>
          <w:b w:val="0"/>
          <w:color w:val="333333"/>
          <w:lang w:val="ru-RU"/>
        </w:rPr>
        <w:t>ы</w:t>
      </w:r>
      <w:r>
        <w:rPr>
          <w:rStyle w:val="a3"/>
          <w:b w:val="0"/>
          <w:color w:val="333333"/>
        </w:rPr>
        <w:t xml:space="preserve"> и врем</w:t>
      </w:r>
      <w:r>
        <w:rPr>
          <w:rStyle w:val="a3"/>
          <w:b w:val="0"/>
          <w:color w:val="333333"/>
          <w:lang w:val="ru-RU"/>
        </w:rPr>
        <w:t>ени</w:t>
      </w:r>
      <w:r>
        <w:rPr>
          <w:rStyle w:val="apple-converted-space"/>
          <w:bCs/>
          <w:color w:val="333333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8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настроику соединения с Internet Explorer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8"/>
        </w:numPr>
        <w:spacing w:before="0" w:after="0"/>
        <w:rPr>
          <w:color w:val="333333"/>
          <w:lang w:val="ru-RU"/>
        </w:rPr>
      </w:pPr>
      <w:r>
        <w:rPr>
          <w:rStyle w:val="a3"/>
          <w:b w:val="0"/>
          <w:color w:val="333333"/>
        </w:rPr>
        <w:t>установку и удаление программ</w:t>
      </w:r>
      <w:r>
        <w:rPr>
          <w:rStyle w:val="apple-converted-space"/>
          <w:bCs/>
          <w:color w:val="333333"/>
        </w:rPr>
        <w:t xml:space="preserve"> </w:t>
      </w:r>
      <w:r>
        <w:rPr>
          <w:rStyle w:val="a3"/>
          <w:b w:val="0"/>
          <w:color w:val="333333"/>
        </w:rPr>
        <w:t>установку экрана и клавиатуры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16. Окно документа в ОС Windows содержит:</w:t>
      </w:r>
    </w:p>
    <w:p w:rsidR="009F5FB2" w:rsidRDefault="009F5FB2" w:rsidP="009F5FB2">
      <w:pPr>
        <w:pStyle w:val="a8"/>
        <w:numPr>
          <w:ilvl w:val="0"/>
          <w:numId w:val="16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>Строку заголовка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6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>Полосу прокрутки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6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Панели инструментов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6"/>
        </w:numPr>
        <w:spacing w:before="0" w:after="0"/>
        <w:rPr>
          <w:b/>
          <w:i/>
          <w:color w:val="333333"/>
        </w:rPr>
      </w:pPr>
      <w:r>
        <w:rPr>
          <w:color w:val="333333"/>
        </w:rPr>
        <w:t>Ярлыки папок, программ, документов</w:t>
      </w:r>
    </w:p>
    <w:p w:rsidR="009F5FB2" w:rsidRDefault="009F5FB2" w:rsidP="009F5FB2">
      <w:pPr>
        <w:pStyle w:val="a8"/>
        <w:spacing w:before="0" w:after="0"/>
        <w:jc w:val="both"/>
        <w:rPr>
          <w:color w:val="333333"/>
        </w:rPr>
      </w:pPr>
      <w:r>
        <w:rPr>
          <w:b/>
          <w:i/>
          <w:color w:val="333333"/>
        </w:rPr>
        <w:t>17. Главное меню нельзя добавить новые команды. Верно ли это утверждение?</w:t>
      </w:r>
    </w:p>
    <w:p w:rsidR="009F5FB2" w:rsidRDefault="009F5FB2" w:rsidP="009F5FB2">
      <w:pPr>
        <w:pStyle w:val="a8"/>
        <w:numPr>
          <w:ilvl w:val="0"/>
          <w:numId w:val="4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да, Главное меню неизменно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4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пользователь по своему усмотрению может добавлять в главное меню папки, документ, программы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4"/>
        </w:numPr>
        <w:spacing w:before="0" w:after="0"/>
        <w:rPr>
          <w:color w:val="333333"/>
        </w:rPr>
      </w:pPr>
      <w:r>
        <w:rPr>
          <w:color w:val="333333"/>
        </w:rPr>
        <w:t>пользователь по своему усмотрению может добавлять в главное меню только папки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4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может добавлять только ярлыки устанавливаемых программ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18. Запустить программу Проводник можно следующими способами: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пуск – программы – стандартные – проводник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color w:val="333333"/>
        </w:rPr>
      </w:pPr>
      <w:r>
        <w:rPr>
          <w:color w:val="333333"/>
        </w:rPr>
        <w:t>контекстное меню в любом месте рабочего стола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контекстное меню в области содержимого папки Мой компьютер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color w:val="333333"/>
          <w:lang w:val="ru-RU"/>
        </w:rPr>
      </w:pPr>
      <w:r>
        <w:rPr>
          <w:rStyle w:val="a3"/>
          <w:b w:val="0"/>
          <w:color w:val="333333"/>
        </w:rPr>
        <w:t>контекстное меню к кнопке «Пуск»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19. Копирование и перемещение файлов и папок можно выполнить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rStyle w:val="a3"/>
          <w:b w:val="0"/>
          <w:color w:val="333333"/>
        </w:rPr>
      </w:pPr>
      <w:r>
        <w:rPr>
          <w:rStyle w:val="a3"/>
          <w:b w:val="0"/>
          <w:color w:val="333333"/>
        </w:rPr>
        <w:t>При помощи команд контекстного меню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Кнопками панелью инструментов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Пунктов меню Файл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Правой кнопкой мыши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1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Окна Поиск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20. Щелчок по кнопке Пуск на панели задач</w:t>
      </w:r>
    </w:p>
    <w:p w:rsidR="009F5FB2" w:rsidRDefault="009F5FB2" w:rsidP="009F5FB2">
      <w:pPr>
        <w:pStyle w:val="a8"/>
        <w:numPr>
          <w:ilvl w:val="0"/>
          <w:numId w:val="14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открывает справочную систему персонального компьютера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4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выводит Главное меню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4"/>
        </w:numPr>
        <w:spacing w:before="0" w:after="0"/>
        <w:rPr>
          <w:color w:val="333333"/>
        </w:rPr>
      </w:pPr>
      <w:r>
        <w:rPr>
          <w:color w:val="333333"/>
        </w:rPr>
        <w:t>запускает прикладные программы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4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завершает работу с системой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21. Удаленные файлы и папки можно восстановить. Верно ли это утверждение?</w:t>
      </w:r>
    </w:p>
    <w:p w:rsidR="009F5FB2" w:rsidRDefault="009F5FB2" w:rsidP="009F5FB2">
      <w:pPr>
        <w:pStyle w:val="a8"/>
        <w:numPr>
          <w:ilvl w:val="0"/>
          <w:numId w:val="13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восстановить невозможно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3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восстановить возможно, если не выполнялась процедура очистки корзины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3"/>
        </w:numPr>
        <w:spacing w:before="0" w:after="0"/>
        <w:rPr>
          <w:color w:val="333333"/>
        </w:rPr>
      </w:pPr>
      <w:r>
        <w:rPr>
          <w:color w:val="333333"/>
        </w:rPr>
        <w:t>восстановить возможно, если компьютер не был отключен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3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восстановить можно в любой момент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22. Для выполнения процедуры копирования или перемещения файлов и папок в программе Проводник пользователь задает следующую последовательность действий:</w:t>
      </w:r>
    </w:p>
    <w:p w:rsidR="009F5FB2" w:rsidRDefault="009F5FB2" w:rsidP="009F5FB2">
      <w:pPr>
        <w:pStyle w:val="a8"/>
        <w:numPr>
          <w:ilvl w:val="0"/>
          <w:numId w:val="5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выделяет объекты, Правка – Копировать либо Правка – Вырезать. Отмечает место вставки, правка – Вставить</w:t>
      </w:r>
      <w:r>
        <w:rPr>
          <w:rStyle w:val="apple-converted-space"/>
          <w:bCs/>
          <w:color w:val="333333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5"/>
        </w:numPr>
        <w:spacing w:before="0" w:after="0"/>
        <w:rPr>
          <w:color w:val="333333"/>
        </w:rPr>
      </w:pPr>
      <w:r>
        <w:rPr>
          <w:color w:val="333333"/>
        </w:rPr>
        <w:t>выделяет объекты, и использует команды меню Вставка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5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lastRenderedPageBreak/>
        <w:t>выделяет объекты, перемещает их по дереву папок, удерживая зажатой левую кнопку мышь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5"/>
        </w:numPr>
        <w:spacing w:before="0" w:after="0"/>
        <w:rPr>
          <w:color w:val="333333"/>
          <w:lang w:val="ru-RU"/>
        </w:rPr>
      </w:pPr>
      <w:r>
        <w:rPr>
          <w:rStyle w:val="a3"/>
          <w:b w:val="0"/>
          <w:color w:val="333333"/>
        </w:rPr>
        <w:t>выделяет объекты, перемещает их по дереву папок, удерживая зажатой правую кнопку мыши, и выбирает нужную команду из открывшегося меню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23. Программа архивации в MS Windows в первую очередь предназначена для</w:t>
      </w:r>
    </w:p>
    <w:p w:rsidR="009F5FB2" w:rsidRDefault="009F5FB2" w:rsidP="009F5FB2">
      <w:pPr>
        <w:pStyle w:val="a8"/>
        <w:numPr>
          <w:ilvl w:val="0"/>
          <w:numId w:val="19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создания резервной копии данных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9"/>
        </w:numPr>
        <w:spacing w:before="0" w:after="0"/>
        <w:rPr>
          <w:color w:val="333333"/>
        </w:rPr>
      </w:pPr>
      <w:r>
        <w:rPr>
          <w:color w:val="333333"/>
        </w:rPr>
        <w:t>увеличения свободного места на жестком диске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9"/>
        </w:numPr>
        <w:spacing w:before="0" w:after="0"/>
        <w:rPr>
          <w:color w:val="333333"/>
        </w:rPr>
      </w:pPr>
      <w:r>
        <w:rPr>
          <w:color w:val="333333"/>
        </w:rPr>
        <w:t>архивации неиспользуемых программ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19"/>
        </w:numPr>
        <w:spacing w:before="0" w:after="0"/>
        <w:rPr>
          <w:color w:val="333333"/>
          <w:lang w:val="ru-RU"/>
        </w:rPr>
      </w:pPr>
      <w:r>
        <w:rPr>
          <w:color w:val="333333"/>
        </w:rPr>
        <w:t>хранения системной информации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color w:val="333333"/>
        </w:rPr>
      </w:pPr>
      <w:r>
        <w:rPr>
          <w:b/>
          <w:i/>
          <w:color w:val="333333"/>
        </w:rPr>
        <w:t>24. Вызвать контекстное меню для объекта ОС Windows можно</w:t>
      </w:r>
    </w:p>
    <w:p w:rsidR="009F5FB2" w:rsidRDefault="009F5FB2" w:rsidP="009F5FB2">
      <w:pPr>
        <w:pStyle w:val="a8"/>
        <w:numPr>
          <w:ilvl w:val="0"/>
          <w:numId w:val="6"/>
        </w:numPr>
        <w:spacing w:before="0" w:after="0"/>
        <w:rPr>
          <w:color w:val="333333"/>
        </w:rPr>
      </w:pPr>
      <w:r>
        <w:rPr>
          <w:color w:val="333333"/>
        </w:rPr>
        <w:t>используя кнопку «Пуск»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6"/>
        </w:numPr>
        <w:spacing w:before="0" w:after="0"/>
        <w:rPr>
          <w:color w:val="333333"/>
        </w:rPr>
      </w:pPr>
      <w:r>
        <w:rPr>
          <w:color w:val="333333"/>
        </w:rPr>
        <w:t>двойным щелчком мыши по пиктограмме объекта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6"/>
        </w:numPr>
        <w:spacing w:before="0" w:after="0"/>
        <w:rPr>
          <w:rStyle w:val="a3"/>
          <w:b w:val="0"/>
          <w:color w:val="333333"/>
        </w:rPr>
      </w:pPr>
      <w:r>
        <w:rPr>
          <w:color w:val="333333"/>
        </w:rPr>
        <w:t>наведением указателя мыши по пиктограмму объекта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6"/>
        </w:numPr>
        <w:spacing w:before="0" w:after="0"/>
        <w:rPr>
          <w:color w:val="333333"/>
          <w:lang w:val="ru-RU"/>
        </w:rPr>
      </w:pPr>
      <w:r>
        <w:rPr>
          <w:rStyle w:val="a3"/>
          <w:b w:val="0"/>
          <w:color w:val="333333"/>
        </w:rPr>
        <w:t>щелчком правой кнопки мыши на пиктограмме объекта</w:t>
      </w:r>
    </w:p>
    <w:p w:rsidR="009F5FB2" w:rsidRDefault="009F5FB2" w:rsidP="009F5FB2">
      <w:pPr>
        <w:pStyle w:val="a8"/>
        <w:spacing w:before="0" w:after="0"/>
        <w:rPr>
          <w:color w:val="333333"/>
          <w:lang w:val="ru-RU"/>
        </w:rPr>
      </w:pPr>
    </w:p>
    <w:p w:rsidR="009F5FB2" w:rsidRDefault="009F5FB2" w:rsidP="009F5FB2">
      <w:pPr>
        <w:pStyle w:val="a8"/>
        <w:spacing w:before="0" w:after="0"/>
        <w:rPr>
          <w:rStyle w:val="a3"/>
          <w:b w:val="0"/>
          <w:color w:val="333333"/>
        </w:rPr>
      </w:pPr>
      <w:r>
        <w:rPr>
          <w:b/>
          <w:i/>
          <w:color w:val="333333"/>
        </w:rPr>
        <w:t>25. При наведении курсора на заголовок окна и нажатии основной (левой) кнопки мыши при удерживании и передвижении ее, произойдет…</w:t>
      </w:r>
    </w:p>
    <w:p w:rsidR="009F5FB2" w:rsidRDefault="009F5FB2" w:rsidP="009F5FB2">
      <w:pPr>
        <w:pStyle w:val="a8"/>
        <w:numPr>
          <w:ilvl w:val="0"/>
          <w:numId w:val="20"/>
        </w:numPr>
        <w:spacing w:before="0" w:after="0"/>
        <w:rPr>
          <w:color w:val="333333"/>
        </w:rPr>
      </w:pPr>
      <w:r>
        <w:rPr>
          <w:rStyle w:val="a3"/>
          <w:b w:val="0"/>
          <w:color w:val="333333"/>
        </w:rPr>
        <w:t>перемещение окна</w:t>
      </w:r>
      <w:r>
        <w:rPr>
          <w:rStyle w:val="a3"/>
          <w:b w:val="0"/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0"/>
        </w:numPr>
        <w:spacing w:before="0" w:after="0"/>
        <w:rPr>
          <w:color w:val="333333"/>
        </w:rPr>
      </w:pPr>
      <w:r>
        <w:rPr>
          <w:color w:val="333333"/>
        </w:rPr>
        <w:t>изменение размера окна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0"/>
        </w:numPr>
        <w:spacing w:before="0" w:after="0"/>
        <w:rPr>
          <w:color w:val="333333"/>
        </w:rPr>
      </w:pPr>
      <w:r>
        <w:rPr>
          <w:color w:val="333333"/>
        </w:rPr>
        <w:t>закрытие окна</w:t>
      </w:r>
      <w:r>
        <w:rPr>
          <w:color w:val="333333"/>
          <w:lang w:val="ru-RU"/>
        </w:rPr>
        <w:t xml:space="preserve"> </w:t>
      </w:r>
    </w:p>
    <w:p w:rsidR="009F5FB2" w:rsidRDefault="009F5FB2" w:rsidP="009F5FB2">
      <w:pPr>
        <w:pStyle w:val="a8"/>
        <w:numPr>
          <w:ilvl w:val="0"/>
          <w:numId w:val="20"/>
        </w:numPr>
        <w:spacing w:before="0" w:after="0"/>
        <w:rPr>
          <w:lang w:val="en-US"/>
        </w:rPr>
      </w:pPr>
      <w:r>
        <w:rPr>
          <w:color w:val="333333"/>
        </w:rPr>
        <w:t>перемещение файлa</w:t>
      </w:r>
    </w:p>
    <w:p w:rsidR="009F5FB2" w:rsidRDefault="009F5FB2" w:rsidP="009F5FB2">
      <w:pPr>
        <w:rPr>
          <w:sz w:val="24"/>
          <w:lang w:val="en-US"/>
        </w:rPr>
      </w:pPr>
    </w:p>
    <w:p w:rsidR="009F5FB2" w:rsidRDefault="009F5FB2" w:rsidP="009F5FB2">
      <w:pPr>
        <w:rPr>
          <w:sz w:val="24"/>
        </w:rPr>
      </w:pPr>
      <w:r>
        <w:rPr>
          <w:i/>
          <w:sz w:val="24"/>
        </w:rPr>
        <w:t>(по 4 бала за каждый полностью правильный ответ)</w:t>
      </w:r>
    </w:p>
    <w:p w:rsidR="009F5FB2" w:rsidRDefault="009F5FB2" w:rsidP="009F5FB2">
      <w:pPr>
        <w:rPr>
          <w:sz w:val="24"/>
        </w:rPr>
      </w:pPr>
    </w:p>
    <w:p w:rsidR="00841A08" w:rsidRDefault="00841A08"/>
    <w:sectPr w:rsidR="00841A08" w:rsidSect="009F5FB2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5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>
    <w:nsid w:val="0000000E"/>
    <w:multiLevelType w:val="singleLevel"/>
    <w:tmpl w:val="0000000E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2">
    <w:nsid w:val="00000012"/>
    <w:multiLevelType w:val="singleLevel"/>
    <w:tmpl w:val="00000012"/>
    <w:name w:val="WW8Num1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3">
    <w:nsid w:val="00000013"/>
    <w:multiLevelType w:val="singleLevel"/>
    <w:tmpl w:val="00000013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>
    <w:nsid w:val="00000014"/>
    <w:multiLevelType w:val="singleLevel"/>
    <w:tmpl w:val="00000014"/>
    <w:name w:val="WW8Num1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5">
    <w:nsid w:val="00000015"/>
    <w:multiLevelType w:val="singleLevel"/>
    <w:tmpl w:val="00000015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6">
    <w:nsid w:val="00000016"/>
    <w:multiLevelType w:val="singleLevel"/>
    <w:tmpl w:val="00000016"/>
    <w:name w:val="WW8Num21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7">
    <w:nsid w:val="00000017"/>
    <w:multiLevelType w:val="singleLevel"/>
    <w:tmpl w:val="00000017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8">
    <w:nsid w:val="00000018"/>
    <w:multiLevelType w:val="singleLevel"/>
    <w:tmpl w:val="00000018"/>
    <w:name w:val="WW8Num2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9">
    <w:nsid w:val="00000019"/>
    <w:multiLevelType w:val="singleLevel"/>
    <w:tmpl w:val="00000019"/>
    <w:name w:val="WW8Num2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0">
    <w:nsid w:val="0000001B"/>
    <w:multiLevelType w:val="singleLevel"/>
    <w:tmpl w:val="0000001B"/>
    <w:name w:val="WW8Num2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1">
    <w:nsid w:val="0000001C"/>
    <w:multiLevelType w:val="singleLevel"/>
    <w:tmpl w:val="0000001C"/>
    <w:name w:val="WW8Num27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2">
    <w:nsid w:val="0000001E"/>
    <w:multiLevelType w:val="singleLevel"/>
    <w:tmpl w:val="0000001E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3">
    <w:nsid w:val="0000001F"/>
    <w:multiLevelType w:val="singleLevel"/>
    <w:tmpl w:val="0000001F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4">
    <w:nsid w:val="00000022"/>
    <w:multiLevelType w:val="singleLevel"/>
    <w:tmpl w:val="00000022"/>
    <w:name w:val="WW8Num33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FB2"/>
    <w:rsid w:val="00000224"/>
    <w:rsid w:val="000005B0"/>
    <w:rsid w:val="00001ED8"/>
    <w:rsid w:val="0000274D"/>
    <w:rsid w:val="0000306E"/>
    <w:rsid w:val="00003501"/>
    <w:rsid w:val="00004629"/>
    <w:rsid w:val="00004B4B"/>
    <w:rsid w:val="00005B85"/>
    <w:rsid w:val="0000777B"/>
    <w:rsid w:val="000078C5"/>
    <w:rsid w:val="00010BFF"/>
    <w:rsid w:val="000110ED"/>
    <w:rsid w:val="0001215E"/>
    <w:rsid w:val="00012793"/>
    <w:rsid w:val="00012F64"/>
    <w:rsid w:val="000135FE"/>
    <w:rsid w:val="00014068"/>
    <w:rsid w:val="000144A4"/>
    <w:rsid w:val="0001536D"/>
    <w:rsid w:val="00015FF6"/>
    <w:rsid w:val="00016972"/>
    <w:rsid w:val="00017751"/>
    <w:rsid w:val="00017DCA"/>
    <w:rsid w:val="00020BD5"/>
    <w:rsid w:val="00020CD6"/>
    <w:rsid w:val="00021205"/>
    <w:rsid w:val="00021338"/>
    <w:rsid w:val="0002152E"/>
    <w:rsid w:val="0002182D"/>
    <w:rsid w:val="00022AF1"/>
    <w:rsid w:val="000230D5"/>
    <w:rsid w:val="00023561"/>
    <w:rsid w:val="00023973"/>
    <w:rsid w:val="0002427C"/>
    <w:rsid w:val="00025CEA"/>
    <w:rsid w:val="000263E5"/>
    <w:rsid w:val="00027179"/>
    <w:rsid w:val="00027FF8"/>
    <w:rsid w:val="00030484"/>
    <w:rsid w:val="0003070D"/>
    <w:rsid w:val="00030A71"/>
    <w:rsid w:val="00030C86"/>
    <w:rsid w:val="000315E7"/>
    <w:rsid w:val="00035C4F"/>
    <w:rsid w:val="00035CA7"/>
    <w:rsid w:val="00037711"/>
    <w:rsid w:val="00037EE7"/>
    <w:rsid w:val="00042FFA"/>
    <w:rsid w:val="00043F03"/>
    <w:rsid w:val="0004405E"/>
    <w:rsid w:val="0004420D"/>
    <w:rsid w:val="00045097"/>
    <w:rsid w:val="00045156"/>
    <w:rsid w:val="00045A3E"/>
    <w:rsid w:val="00045C66"/>
    <w:rsid w:val="00046114"/>
    <w:rsid w:val="000475F5"/>
    <w:rsid w:val="000479A6"/>
    <w:rsid w:val="00047B8F"/>
    <w:rsid w:val="0005093D"/>
    <w:rsid w:val="00051DCB"/>
    <w:rsid w:val="00052D81"/>
    <w:rsid w:val="00054765"/>
    <w:rsid w:val="000563FC"/>
    <w:rsid w:val="00056C0F"/>
    <w:rsid w:val="000611C2"/>
    <w:rsid w:val="0006291B"/>
    <w:rsid w:val="0006430B"/>
    <w:rsid w:val="00065332"/>
    <w:rsid w:val="00065882"/>
    <w:rsid w:val="00067BF9"/>
    <w:rsid w:val="00071682"/>
    <w:rsid w:val="000722E7"/>
    <w:rsid w:val="00072D59"/>
    <w:rsid w:val="0007345A"/>
    <w:rsid w:val="00074AD4"/>
    <w:rsid w:val="00076148"/>
    <w:rsid w:val="00076630"/>
    <w:rsid w:val="000806F6"/>
    <w:rsid w:val="0008273B"/>
    <w:rsid w:val="00083436"/>
    <w:rsid w:val="000835ED"/>
    <w:rsid w:val="00083F35"/>
    <w:rsid w:val="0008560B"/>
    <w:rsid w:val="00090FF6"/>
    <w:rsid w:val="00091682"/>
    <w:rsid w:val="00092D0D"/>
    <w:rsid w:val="0009346F"/>
    <w:rsid w:val="00093AA7"/>
    <w:rsid w:val="00095D1A"/>
    <w:rsid w:val="000974BB"/>
    <w:rsid w:val="000A0505"/>
    <w:rsid w:val="000A10AD"/>
    <w:rsid w:val="000A1D56"/>
    <w:rsid w:val="000A2D7A"/>
    <w:rsid w:val="000A633A"/>
    <w:rsid w:val="000A6FC3"/>
    <w:rsid w:val="000A7D4C"/>
    <w:rsid w:val="000B2BE7"/>
    <w:rsid w:val="000B2FC8"/>
    <w:rsid w:val="000B3A87"/>
    <w:rsid w:val="000B3A8F"/>
    <w:rsid w:val="000B4655"/>
    <w:rsid w:val="000B5AC8"/>
    <w:rsid w:val="000B6377"/>
    <w:rsid w:val="000B68C9"/>
    <w:rsid w:val="000B7721"/>
    <w:rsid w:val="000C08BE"/>
    <w:rsid w:val="000C1398"/>
    <w:rsid w:val="000C2B82"/>
    <w:rsid w:val="000C320A"/>
    <w:rsid w:val="000C32DE"/>
    <w:rsid w:val="000C350D"/>
    <w:rsid w:val="000C3B3A"/>
    <w:rsid w:val="000C3E43"/>
    <w:rsid w:val="000C46A6"/>
    <w:rsid w:val="000C5A91"/>
    <w:rsid w:val="000C6465"/>
    <w:rsid w:val="000C721A"/>
    <w:rsid w:val="000C753C"/>
    <w:rsid w:val="000D0BB2"/>
    <w:rsid w:val="000D2E11"/>
    <w:rsid w:val="000D3A55"/>
    <w:rsid w:val="000D4A39"/>
    <w:rsid w:val="000D68A1"/>
    <w:rsid w:val="000D6ADE"/>
    <w:rsid w:val="000D785F"/>
    <w:rsid w:val="000E1097"/>
    <w:rsid w:val="000E25F8"/>
    <w:rsid w:val="000E2DC3"/>
    <w:rsid w:val="000E3A7C"/>
    <w:rsid w:val="000E3C23"/>
    <w:rsid w:val="000E4BE7"/>
    <w:rsid w:val="000E57A2"/>
    <w:rsid w:val="000E6FAC"/>
    <w:rsid w:val="000F21D1"/>
    <w:rsid w:val="000F28F5"/>
    <w:rsid w:val="000F5D79"/>
    <w:rsid w:val="001000F9"/>
    <w:rsid w:val="0010022C"/>
    <w:rsid w:val="00100E2F"/>
    <w:rsid w:val="00104CAB"/>
    <w:rsid w:val="00104E96"/>
    <w:rsid w:val="00104F59"/>
    <w:rsid w:val="00105EBE"/>
    <w:rsid w:val="00107B11"/>
    <w:rsid w:val="00110199"/>
    <w:rsid w:val="00110300"/>
    <w:rsid w:val="00111477"/>
    <w:rsid w:val="00114E9B"/>
    <w:rsid w:val="00115920"/>
    <w:rsid w:val="00115B4B"/>
    <w:rsid w:val="00116C1C"/>
    <w:rsid w:val="00121083"/>
    <w:rsid w:val="00121241"/>
    <w:rsid w:val="0012169F"/>
    <w:rsid w:val="00121E67"/>
    <w:rsid w:val="001253BD"/>
    <w:rsid w:val="0012540A"/>
    <w:rsid w:val="001264C8"/>
    <w:rsid w:val="00130F49"/>
    <w:rsid w:val="00131ED4"/>
    <w:rsid w:val="00132450"/>
    <w:rsid w:val="00133106"/>
    <w:rsid w:val="001333FC"/>
    <w:rsid w:val="00133B08"/>
    <w:rsid w:val="00137616"/>
    <w:rsid w:val="00140286"/>
    <w:rsid w:val="001409A1"/>
    <w:rsid w:val="00141B49"/>
    <w:rsid w:val="0014481A"/>
    <w:rsid w:val="0014524F"/>
    <w:rsid w:val="00146153"/>
    <w:rsid w:val="00146EF4"/>
    <w:rsid w:val="00147739"/>
    <w:rsid w:val="00147C41"/>
    <w:rsid w:val="00147E8D"/>
    <w:rsid w:val="001501BE"/>
    <w:rsid w:val="00150658"/>
    <w:rsid w:val="00153529"/>
    <w:rsid w:val="00153E55"/>
    <w:rsid w:val="001574F3"/>
    <w:rsid w:val="0016255A"/>
    <w:rsid w:val="00163526"/>
    <w:rsid w:val="00165874"/>
    <w:rsid w:val="001658DB"/>
    <w:rsid w:val="00167268"/>
    <w:rsid w:val="0016772B"/>
    <w:rsid w:val="00170577"/>
    <w:rsid w:val="0017253C"/>
    <w:rsid w:val="001735DC"/>
    <w:rsid w:val="00173CFF"/>
    <w:rsid w:val="001748D8"/>
    <w:rsid w:val="00175CDA"/>
    <w:rsid w:val="001760C1"/>
    <w:rsid w:val="00176383"/>
    <w:rsid w:val="00176CCF"/>
    <w:rsid w:val="00180C35"/>
    <w:rsid w:val="0018174E"/>
    <w:rsid w:val="00182F23"/>
    <w:rsid w:val="00185613"/>
    <w:rsid w:val="00186014"/>
    <w:rsid w:val="0018785D"/>
    <w:rsid w:val="001902A5"/>
    <w:rsid w:val="00191CAE"/>
    <w:rsid w:val="00192E1D"/>
    <w:rsid w:val="0019300A"/>
    <w:rsid w:val="00193B2B"/>
    <w:rsid w:val="00194C47"/>
    <w:rsid w:val="00195691"/>
    <w:rsid w:val="0019652A"/>
    <w:rsid w:val="00196FF1"/>
    <w:rsid w:val="001976E4"/>
    <w:rsid w:val="00197793"/>
    <w:rsid w:val="001A12A9"/>
    <w:rsid w:val="001A2C88"/>
    <w:rsid w:val="001A3076"/>
    <w:rsid w:val="001A4B63"/>
    <w:rsid w:val="001A53ED"/>
    <w:rsid w:val="001A71D9"/>
    <w:rsid w:val="001B1D61"/>
    <w:rsid w:val="001B2C84"/>
    <w:rsid w:val="001B34D0"/>
    <w:rsid w:val="001B41CD"/>
    <w:rsid w:val="001B4E00"/>
    <w:rsid w:val="001B608B"/>
    <w:rsid w:val="001B6B31"/>
    <w:rsid w:val="001B6EA5"/>
    <w:rsid w:val="001C2556"/>
    <w:rsid w:val="001C2660"/>
    <w:rsid w:val="001C397A"/>
    <w:rsid w:val="001C3F00"/>
    <w:rsid w:val="001C48AD"/>
    <w:rsid w:val="001C5E9E"/>
    <w:rsid w:val="001D021A"/>
    <w:rsid w:val="001D21AF"/>
    <w:rsid w:val="001D2F72"/>
    <w:rsid w:val="001D51A7"/>
    <w:rsid w:val="001D5B0E"/>
    <w:rsid w:val="001D5FA0"/>
    <w:rsid w:val="001D66F1"/>
    <w:rsid w:val="001D718D"/>
    <w:rsid w:val="001E0CA2"/>
    <w:rsid w:val="001E3F22"/>
    <w:rsid w:val="001E435A"/>
    <w:rsid w:val="001E4689"/>
    <w:rsid w:val="001E4EA8"/>
    <w:rsid w:val="001E4FD6"/>
    <w:rsid w:val="001E66EE"/>
    <w:rsid w:val="001E7430"/>
    <w:rsid w:val="001E768A"/>
    <w:rsid w:val="001F147C"/>
    <w:rsid w:val="001F42B2"/>
    <w:rsid w:val="001F713D"/>
    <w:rsid w:val="001F75C2"/>
    <w:rsid w:val="001F7C25"/>
    <w:rsid w:val="001F7CF2"/>
    <w:rsid w:val="00200D58"/>
    <w:rsid w:val="002014CE"/>
    <w:rsid w:val="00202BEB"/>
    <w:rsid w:val="00202CA1"/>
    <w:rsid w:val="002038A2"/>
    <w:rsid w:val="00203C97"/>
    <w:rsid w:val="00204A84"/>
    <w:rsid w:val="0020521D"/>
    <w:rsid w:val="00205621"/>
    <w:rsid w:val="00206C99"/>
    <w:rsid w:val="00210C13"/>
    <w:rsid w:val="00211CCA"/>
    <w:rsid w:val="00213567"/>
    <w:rsid w:val="00220714"/>
    <w:rsid w:val="00221344"/>
    <w:rsid w:val="00221EBF"/>
    <w:rsid w:val="00225554"/>
    <w:rsid w:val="00230624"/>
    <w:rsid w:val="0023200A"/>
    <w:rsid w:val="002329E5"/>
    <w:rsid w:val="00232DCF"/>
    <w:rsid w:val="00233F8C"/>
    <w:rsid w:val="00233F8E"/>
    <w:rsid w:val="0023681C"/>
    <w:rsid w:val="00236A40"/>
    <w:rsid w:val="00237817"/>
    <w:rsid w:val="0023784C"/>
    <w:rsid w:val="00240610"/>
    <w:rsid w:val="00240BA3"/>
    <w:rsid w:val="00242261"/>
    <w:rsid w:val="00242A64"/>
    <w:rsid w:val="00244B94"/>
    <w:rsid w:val="00245608"/>
    <w:rsid w:val="00247894"/>
    <w:rsid w:val="002502AC"/>
    <w:rsid w:val="00250700"/>
    <w:rsid w:val="0025103C"/>
    <w:rsid w:val="002510B0"/>
    <w:rsid w:val="00251245"/>
    <w:rsid w:val="002514D9"/>
    <w:rsid w:val="0025180D"/>
    <w:rsid w:val="002536BA"/>
    <w:rsid w:val="00254943"/>
    <w:rsid w:val="00254AB8"/>
    <w:rsid w:val="002566D6"/>
    <w:rsid w:val="002567A7"/>
    <w:rsid w:val="00256E50"/>
    <w:rsid w:val="002578A4"/>
    <w:rsid w:val="00260DCE"/>
    <w:rsid w:val="002611DB"/>
    <w:rsid w:val="002616D9"/>
    <w:rsid w:val="0026185D"/>
    <w:rsid w:val="002630DB"/>
    <w:rsid w:val="002643A9"/>
    <w:rsid w:val="002646C5"/>
    <w:rsid w:val="0026796A"/>
    <w:rsid w:val="002679D9"/>
    <w:rsid w:val="00271DB6"/>
    <w:rsid w:val="00272F3E"/>
    <w:rsid w:val="00275DF7"/>
    <w:rsid w:val="00275E9B"/>
    <w:rsid w:val="0027731C"/>
    <w:rsid w:val="002775D1"/>
    <w:rsid w:val="00277EBA"/>
    <w:rsid w:val="0028102A"/>
    <w:rsid w:val="00281C15"/>
    <w:rsid w:val="00282AEE"/>
    <w:rsid w:val="002836BA"/>
    <w:rsid w:val="00284279"/>
    <w:rsid w:val="00284602"/>
    <w:rsid w:val="00284781"/>
    <w:rsid w:val="00284ADF"/>
    <w:rsid w:val="00284D4A"/>
    <w:rsid w:val="002850F3"/>
    <w:rsid w:val="002860C6"/>
    <w:rsid w:val="002874EC"/>
    <w:rsid w:val="002907C4"/>
    <w:rsid w:val="00292C58"/>
    <w:rsid w:val="00294C27"/>
    <w:rsid w:val="00297C34"/>
    <w:rsid w:val="00297F32"/>
    <w:rsid w:val="002A02C9"/>
    <w:rsid w:val="002A0903"/>
    <w:rsid w:val="002A0983"/>
    <w:rsid w:val="002A1F05"/>
    <w:rsid w:val="002A224F"/>
    <w:rsid w:val="002A2A55"/>
    <w:rsid w:val="002A392B"/>
    <w:rsid w:val="002A41A7"/>
    <w:rsid w:val="002A71C5"/>
    <w:rsid w:val="002A7B8C"/>
    <w:rsid w:val="002A7BAD"/>
    <w:rsid w:val="002B0A73"/>
    <w:rsid w:val="002B388C"/>
    <w:rsid w:val="002B3E25"/>
    <w:rsid w:val="002C02E2"/>
    <w:rsid w:val="002C068E"/>
    <w:rsid w:val="002C0B81"/>
    <w:rsid w:val="002C2AD6"/>
    <w:rsid w:val="002C6F45"/>
    <w:rsid w:val="002D0864"/>
    <w:rsid w:val="002D26E3"/>
    <w:rsid w:val="002D2C18"/>
    <w:rsid w:val="002D6EA1"/>
    <w:rsid w:val="002E0B87"/>
    <w:rsid w:val="002E330B"/>
    <w:rsid w:val="002E3667"/>
    <w:rsid w:val="002E36AB"/>
    <w:rsid w:val="002E45A1"/>
    <w:rsid w:val="002E477B"/>
    <w:rsid w:val="002E552D"/>
    <w:rsid w:val="002E625D"/>
    <w:rsid w:val="002E694A"/>
    <w:rsid w:val="002E735D"/>
    <w:rsid w:val="002E77CC"/>
    <w:rsid w:val="002F0011"/>
    <w:rsid w:val="002F0C63"/>
    <w:rsid w:val="002F1388"/>
    <w:rsid w:val="002F1C47"/>
    <w:rsid w:val="002F245F"/>
    <w:rsid w:val="002F38A8"/>
    <w:rsid w:val="002F5D5A"/>
    <w:rsid w:val="002F5F47"/>
    <w:rsid w:val="00301D81"/>
    <w:rsid w:val="00302716"/>
    <w:rsid w:val="003031B7"/>
    <w:rsid w:val="0030329F"/>
    <w:rsid w:val="0030333C"/>
    <w:rsid w:val="003040B3"/>
    <w:rsid w:val="00305CFB"/>
    <w:rsid w:val="00305D6A"/>
    <w:rsid w:val="00306861"/>
    <w:rsid w:val="00306C5E"/>
    <w:rsid w:val="003078B2"/>
    <w:rsid w:val="00307A5C"/>
    <w:rsid w:val="003107DB"/>
    <w:rsid w:val="00311F2D"/>
    <w:rsid w:val="00312657"/>
    <w:rsid w:val="00312853"/>
    <w:rsid w:val="0031577C"/>
    <w:rsid w:val="003160E8"/>
    <w:rsid w:val="0032131F"/>
    <w:rsid w:val="0032247D"/>
    <w:rsid w:val="00324457"/>
    <w:rsid w:val="003252AE"/>
    <w:rsid w:val="00325D7E"/>
    <w:rsid w:val="00325D90"/>
    <w:rsid w:val="003268A8"/>
    <w:rsid w:val="00333882"/>
    <w:rsid w:val="003365E5"/>
    <w:rsid w:val="003420D8"/>
    <w:rsid w:val="00345028"/>
    <w:rsid w:val="003462CB"/>
    <w:rsid w:val="003477AE"/>
    <w:rsid w:val="00347DDD"/>
    <w:rsid w:val="00347E07"/>
    <w:rsid w:val="00351B17"/>
    <w:rsid w:val="00351B78"/>
    <w:rsid w:val="00352943"/>
    <w:rsid w:val="00352AA1"/>
    <w:rsid w:val="00352F18"/>
    <w:rsid w:val="00353943"/>
    <w:rsid w:val="00355AD0"/>
    <w:rsid w:val="00355C1E"/>
    <w:rsid w:val="00356EE5"/>
    <w:rsid w:val="00357E03"/>
    <w:rsid w:val="003600A0"/>
    <w:rsid w:val="0036156B"/>
    <w:rsid w:val="00362158"/>
    <w:rsid w:val="00363161"/>
    <w:rsid w:val="00363164"/>
    <w:rsid w:val="003635E4"/>
    <w:rsid w:val="003660C4"/>
    <w:rsid w:val="00367DE1"/>
    <w:rsid w:val="00371807"/>
    <w:rsid w:val="00373B59"/>
    <w:rsid w:val="00373C7B"/>
    <w:rsid w:val="0037475A"/>
    <w:rsid w:val="0037689C"/>
    <w:rsid w:val="003772FE"/>
    <w:rsid w:val="0037739F"/>
    <w:rsid w:val="00377648"/>
    <w:rsid w:val="00377DF7"/>
    <w:rsid w:val="00377FEC"/>
    <w:rsid w:val="003803EC"/>
    <w:rsid w:val="00380689"/>
    <w:rsid w:val="00380AD9"/>
    <w:rsid w:val="00380FFD"/>
    <w:rsid w:val="003821AB"/>
    <w:rsid w:val="00382405"/>
    <w:rsid w:val="00383F0D"/>
    <w:rsid w:val="00386283"/>
    <w:rsid w:val="00387BD2"/>
    <w:rsid w:val="003909BF"/>
    <w:rsid w:val="00392B5D"/>
    <w:rsid w:val="003935BD"/>
    <w:rsid w:val="00394926"/>
    <w:rsid w:val="00394A8E"/>
    <w:rsid w:val="003A0BBD"/>
    <w:rsid w:val="003A3616"/>
    <w:rsid w:val="003A514B"/>
    <w:rsid w:val="003A5D1C"/>
    <w:rsid w:val="003A5DAC"/>
    <w:rsid w:val="003B11B4"/>
    <w:rsid w:val="003B1E69"/>
    <w:rsid w:val="003B4464"/>
    <w:rsid w:val="003B4CDC"/>
    <w:rsid w:val="003B5C2C"/>
    <w:rsid w:val="003B670B"/>
    <w:rsid w:val="003C070D"/>
    <w:rsid w:val="003C07AF"/>
    <w:rsid w:val="003C3498"/>
    <w:rsid w:val="003C3A24"/>
    <w:rsid w:val="003C3BA6"/>
    <w:rsid w:val="003C3E02"/>
    <w:rsid w:val="003C4674"/>
    <w:rsid w:val="003C5362"/>
    <w:rsid w:val="003D104E"/>
    <w:rsid w:val="003D109F"/>
    <w:rsid w:val="003D31A0"/>
    <w:rsid w:val="003D33E2"/>
    <w:rsid w:val="003D3978"/>
    <w:rsid w:val="003D3D32"/>
    <w:rsid w:val="003D5588"/>
    <w:rsid w:val="003D622F"/>
    <w:rsid w:val="003E294F"/>
    <w:rsid w:val="003E2B51"/>
    <w:rsid w:val="003E4660"/>
    <w:rsid w:val="003E5A6A"/>
    <w:rsid w:val="003E6B70"/>
    <w:rsid w:val="003E7EDE"/>
    <w:rsid w:val="003E7F4F"/>
    <w:rsid w:val="003F08B7"/>
    <w:rsid w:val="003F1B19"/>
    <w:rsid w:val="003F1BC9"/>
    <w:rsid w:val="003F4B75"/>
    <w:rsid w:val="003F712E"/>
    <w:rsid w:val="004016E2"/>
    <w:rsid w:val="00402349"/>
    <w:rsid w:val="004033AE"/>
    <w:rsid w:val="0040428B"/>
    <w:rsid w:val="004045CB"/>
    <w:rsid w:val="00404B27"/>
    <w:rsid w:val="00410375"/>
    <w:rsid w:val="00410BCD"/>
    <w:rsid w:val="00411677"/>
    <w:rsid w:val="00412D1B"/>
    <w:rsid w:val="00413010"/>
    <w:rsid w:val="004142FB"/>
    <w:rsid w:val="0041505C"/>
    <w:rsid w:val="00415935"/>
    <w:rsid w:val="00417B67"/>
    <w:rsid w:val="00417D7C"/>
    <w:rsid w:val="0042095F"/>
    <w:rsid w:val="00421834"/>
    <w:rsid w:val="00421B99"/>
    <w:rsid w:val="004227A2"/>
    <w:rsid w:val="004234A9"/>
    <w:rsid w:val="00424440"/>
    <w:rsid w:val="0042546E"/>
    <w:rsid w:val="0042582A"/>
    <w:rsid w:val="004276AD"/>
    <w:rsid w:val="00432971"/>
    <w:rsid w:val="0043457F"/>
    <w:rsid w:val="00434C60"/>
    <w:rsid w:val="004352C8"/>
    <w:rsid w:val="00436FD3"/>
    <w:rsid w:val="004404CE"/>
    <w:rsid w:val="00441A96"/>
    <w:rsid w:val="00441CBF"/>
    <w:rsid w:val="00443F91"/>
    <w:rsid w:val="004459C5"/>
    <w:rsid w:val="00445CD0"/>
    <w:rsid w:val="00446818"/>
    <w:rsid w:val="00447B71"/>
    <w:rsid w:val="004518B1"/>
    <w:rsid w:val="00451E4F"/>
    <w:rsid w:val="004526C4"/>
    <w:rsid w:val="00453AD0"/>
    <w:rsid w:val="00454410"/>
    <w:rsid w:val="00454B25"/>
    <w:rsid w:val="00455DA0"/>
    <w:rsid w:val="00457071"/>
    <w:rsid w:val="0045717E"/>
    <w:rsid w:val="004624AD"/>
    <w:rsid w:val="00465236"/>
    <w:rsid w:val="00466F04"/>
    <w:rsid w:val="00467AB3"/>
    <w:rsid w:val="00467F24"/>
    <w:rsid w:val="0047222C"/>
    <w:rsid w:val="00472FD5"/>
    <w:rsid w:val="004748E0"/>
    <w:rsid w:val="00474A2C"/>
    <w:rsid w:val="0047542F"/>
    <w:rsid w:val="00477939"/>
    <w:rsid w:val="00480165"/>
    <w:rsid w:val="004801A6"/>
    <w:rsid w:val="00480E17"/>
    <w:rsid w:val="0048113B"/>
    <w:rsid w:val="00483EE5"/>
    <w:rsid w:val="004870FF"/>
    <w:rsid w:val="004874F1"/>
    <w:rsid w:val="0049005E"/>
    <w:rsid w:val="0049142E"/>
    <w:rsid w:val="004917FA"/>
    <w:rsid w:val="004919F1"/>
    <w:rsid w:val="00492656"/>
    <w:rsid w:val="004937A3"/>
    <w:rsid w:val="004940C1"/>
    <w:rsid w:val="00496C2D"/>
    <w:rsid w:val="00496ED5"/>
    <w:rsid w:val="00497751"/>
    <w:rsid w:val="00497881"/>
    <w:rsid w:val="004A18FD"/>
    <w:rsid w:val="004A1ABB"/>
    <w:rsid w:val="004A1DB6"/>
    <w:rsid w:val="004A20FD"/>
    <w:rsid w:val="004A28FE"/>
    <w:rsid w:val="004A2EB1"/>
    <w:rsid w:val="004A3DDC"/>
    <w:rsid w:val="004A43C8"/>
    <w:rsid w:val="004A4EAC"/>
    <w:rsid w:val="004A502D"/>
    <w:rsid w:val="004A6976"/>
    <w:rsid w:val="004A7439"/>
    <w:rsid w:val="004A7EB4"/>
    <w:rsid w:val="004B1F39"/>
    <w:rsid w:val="004B26E0"/>
    <w:rsid w:val="004B2AE4"/>
    <w:rsid w:val="004B3216"/>
    <w:rsid w:val="004B587B"/>
    <w:rsid w:val="004B6EB6"/>
    <w:rsid w:val="004C0B64"/>
    <w:rsid w:val="004C0D3B"/>
    <w:rsid w:val="004C1FDB"/>
    <w:rsid w:val="004C2A45"/>
    <w:rsid w:val="004C32A8"/>
    <w:rsid w:val="004C3621"/>
    <w:rsid w:val="004C48A4"/>
    <w:rsid w:val="004C4AB1"/>
    <w:rsid w:val="004C4EC7"/>
    <w:rsid w:val="004C51F4"/>
    <w:rsid w:val="004C6D2B"/>
    <w:rsid w:val="004D29DB"/>
    <w:rsid w:val="004D4639"/>
    <w:rsid w:val="004D5DDA"/>
    <w:rsid w:val="004D666D"/>
    <w:rsid w:val="004D76CF"/>
    <w:rsid w:val="004E1774"/>
    <w:rsid w:val="004E35AA"/>
    <w:rsid w:val="004E511B"/>
    <w:rsid w:val="004E5F56"/>
    <w:rsid w:val="004E7501"/>
    <w:rsid w:val="004F1C79"/>
    <w:rsid w:val="004F6A1D"/>
    <w:rsid w:val="00502507"/>
    <w:rsid w:val="00506A12"/>
    <w:rsid w:val="0050700A"/>
    <w:rsid w:val="00507773"/>
    <w:rsid w:val="005102CD"/>
    <w:rsid w:val="00510301"/>
    <w:rsid w:val="005105C7"/>
    <w:rsid w:val="00510929"/>
    <w:rsid w:val="00511D4A"/>
    <w:rsid w:val="0051665E"/>
    <w:rsid w:val="00521025"/>
    <w:rsid w:val="00524A34"/>
    <w:rsid w:val="0052541B"/>
    <w:rsid w:val="005258AB"/>
    <w:rsid w:val="00525E30"/>
    <w:rsid w:val="005260AE"/>
    <w:rsid w:val="005264C0"/>
    <w:rsid w:val="00526E97"/>
    <w:rsid w:val="00527481"/>
    <w:rsid w:val="00527DE2"/>
    <w:rsid w:val="005306BE"/>
    <w:rsid w:val="00531787"/>
    <w:rsid w:val="00532051"/>
    <w:rsid w:val="00534DE6"/>
    <w:rsid w:val="00535622"/>
    <w:rsid w:val="00536D99"/>
    <w:rsid w:val="00537A8F"/>
    <w:rsid w:val="005407EA"/>
    <w:rsid w:val="00540F6F"/>
    <w:rsid w:val="00541125"/>
    <w:rsid w:val="0054175F"/>
    <w:rsid w:val="00542219"/>
    <w:rsid w:val="00542D4C"/>
    <w:rsid w:val="00543706"/>
    <w:rsid w:val="00544B57"/>
    <w:rsid w:val="0054548E"/>
    <w:rsid w:val="005465EE"/>
    <w:rsid w:val="005552CD"/>
    <w:rsid w:val="00555645"/>
    <w:rsid w:val="00555C1A"/>
    <w:rsid w:val="00556933"/>
    <w:rsid w:val="00556F66"/>
    <w:rsid w:val="00557D00"/>
    <w:rsid w:val="00560E02"/>
    <w:rsid w:val="005614D2"/>
    <w:rsid w:val="005629E0"/>
    <w:rsid w:val="00565728"/>
    <w:rsid w:val="00566178"/>
    <w:rsid w:val="005671B9"/>
    <w:rsid w:val="00570CFF"/>
    <w:rsid w:val="00571D39"/>
    <w:rsid w:val="0057465B"/>
    <w:rsid w:val="00576036"/>
    <w:rsid w:val="0057632C"/>
    <w:rsid w:val="005772FD"/>
    <w:rsid w:val="0057764A"/>
    <w:rsid w:val="00582BFF"/>
    <w:rsid w:val="00582F76"/>
    <w:rsid w:val="005849F7"/>
    <w:rsid w:val="00584C79"/>
    <w:rsid w:val="00585836"/>
    <w:rsid w:val="00586006"/>
    <w:rsid w:val="005865B1"/>
    <w:rsid w:val="005868A4"/>
    <w:rsid w:val="005871F1"/>
    <w:rsid w:val="0059056A"/>
    <w:rsid w:val="0059091B"/>
    <w:rsid w:val="00590FB3"/>
    <w:rsid w:val="00591E40"/>
    <w:rsid w:val="00591FE0"/>
    <w:rsid w:val="00592087"/>
    <w:rsid w:val="00592ECF"/>
    <w:rsid w:val="00593BD2"/>
    <w:rsid w:val="00596532"/>
    <w:rsid w:val="00597852"/>
    <w:rsid w:val="005A0AEC"/>
    <w:rsid w:val="005A3CB3"/>
    <w:rsid w:val="005A4B9E"/>
    <w:rsid w:val="005A53FE"/>
    <w:rsid w:val="005B036C"/>
    <w:rsid w:val="005B09AB"/>
    <w:rsid w:val="005B3913"/>
    <w:rsid w:val="005B562C"/>
    <w:rsid w:val="005B7777"/>
    <w:rsid w:val="005B7CB9"/>
    <w:rsid w:val="005C0675"/>
    <w:rsid w:val="005C1362"/>
    <w:rsid w:val="005C359B"/>
    <w:rsid w:val="005C39DC"/>
    <w:rsid w:val="005C43CE"/>
    <w:rsid w:val="005C517E"/>
    <w:rsid w:val="005C5934"/>
    <w:rsid w:val="005C7653"/>
    <w:rsid w:val="005D0665"/>
    <w:rsid w:val="005D21F0"/>
    <w:rsid w:val="005D2927"/>
    <w:rsid w:val="005D3080"/>
    <w:rsid w:val="005D3441"/>
    <w:rsid w:val="005D3D29"/>
    <w:rsid w:val="005D471E"/>
    <w:rsid w:val="005D504E"/>
    <w:rsid w:val="005D7AA4"/>
    <w:rsid w:val="005E372B"/>
    <w:rsid w:val="005E5043"/>
    <w:rsid w:val="005E650A"/>
    <w:rsid w:val="005F00FC"/>
    <w:rsid w:val="005F0276"/>
    <w:rsid w:val="005F1FE0"/>
    <w:rsid w:val="005F20F0"/>
    <w:rsid w:val="005F22DA"/>
    <w:rsid w:val="005F25D6"/>
    <w:rsid w:val="005F4704"/>
    <w:rsid w:val="005F7138"/>
    <w:rsid w:val="005F722A"/>
    <w:rsid w:val="005F7813"/>
    <w:rsid w:val="005F78BD"/>
    <w:rsid w:val="00603E82"/>
    <w:rsid w:val="006049E8"/>
    <w:rsid w:val="00607149"/>
    <w:rsid w:val="00607175"/>
    <w:rsid w:val="0061196A"/>
    <w:rsid w:val="006125F9"/>
    <w:rsid w:val="006136DA"/>
    <w:rsid w:val="00613EA5"/>
    <w:rsid w:val="00616B17"/>
    <w:rsid w:val="00621C47"/>
    <w:rsid w:val="006222DD"/>
    <w:rsid w:val="00622A45"/>
    <w:rsid w:val="00623995"/>
    <w:rsid w:val="00623A93"/>
    <w:rsid w:val="00627823"/>
    <w:rsid w:val="00627CFD"/>
    <w:rsid w:val="00630190"/>
    <w:rsid w:val="0063085C"/>
    <w:rsid w:val="006318A8"/>
    <w:rsid w:val="00632170"/>
    <w:rsid w:val="00633AEB"/>
    <w:rsid w:val="006343C9"/>
    <w:rsid w:val="006359D3"/>
    <w:rsid w:val="006360CF"/>
    <w:rsid w:val="006367F8"/>
    <w:rsid w:val="0063717E"/>
    <w:rsid w:val="0063760A"/>
    <w:rsid w:val="0064293C"/>
    <w:rsid w:val="00645EA6"/>
    <w:rsid w:val="0064608C"/>
    <w:rsid w:val="006464B6"/>
    <w:rsid w:val="00650F52"/>
    <w:rsid w:val="00651715"/>
    <w:rsid w:val="006524BF"/>
    <w:rsid w:val="00652D15"/>
    <w:rsid w:val="00653179"/>
    <w:rsid w:val="00656C5B"/>
    <w:rsid w:val="00656C98"/>
    <w:rsid w:val="00657176"/>
    <w:rsid w:val="00657388"/>
    <w:rsid w:val="00660407"/>
    <w:rsid w:val="00662D77"/>
    <w:rsid w:val="00662E84"/>
    <w:rsid w:val="006652AA"/>
    <w:rsid w:val="00665865"/>
    <w:rsid w:val="00667E14"/>
    <w:rsid w:val="006705BA"/>
    <w:rsid w:val="0067107B"/>
    <w:rsid w:val="00671651"/>
    <w:rsid w:val="006736BE"/>
    <w:rsid w:val="00673AE6"/>
    <w:rsid w:val="00673F0A"/>
    <w:rsid w:val="0067586E"/>
    <w:rsid w:val="00676029"/>
    <w:rsid w:val="00676892"/>
    <w:rsid w:val="00676B47"/>
    <w:rsid w:val="00680367"/>
    <w:rsid w:val="00681EE3"/>
    <w:rsid w:val="006820D0"/>
    <w:rsid w:val="00682F73"/>
    <w:rsid w:val="00683177"/>
    <w:rsid w:val="00683691"/>
    <w:rsid w:val="0068410D"/>
    <w:rsid w:val="00684798"/>
    <w:rsid w:val="00685400"/>
    <w:rsid w:val="00685A2E"/>
    <w:rsid w:val="00685C6B"/>
    <w:rsid w:val="006868CF"/>
    <w:rsid w:val="006878E8"/>
    <w:rsid w:val="00687B97"/>
    <w:rsid w:val="006929FB"/>
    <w:rsid w:val="00692A24"/>
    <w:rsid w:val="00693315"/>
    <w:rsid w:val="00693607"/>
    <w:rsid w:val="00694069"/>
    <w:rsid w:val="00694178"/>
    <w:rsid w:val="0069437F"/>
    <w:rsid w:val="00694F05"/>
    <w:rsid w:val="006958A2"/>
    <w:rsid w:val="006A04EC"/>
    <w:rsid w:val="006A229F"/>
    <w:rsid w:val="006A4B9F"/>
    <w:rsid w:val="006A57FB"/>
    <w:rsid w:val="006A5F7C"/>
    <w:rsid w:val="006A648D"/>
    <w:rsid w:val="006A7400"/>
    <w:rsid w:val="006B08A1"/>
    <w:rsid w:val="006B23A6"/>
    <w:rsid w:val="006B29AE"/>
    <w:rsid w:val="006B2CBC"/>
    <w:rsid w:val="006B3404"/>
    <w:rsid w:val="006B36D2"/>
    <w:rsid w:val="006B4732"/>
    <w:rsid w:val="006B4DA6"/>
    <w:rsid w:val="006B5789"/>
    <w:rsid w:val="006C0362"/>
    <w:rsid w:val="006C0674"/>
    <w:rsid w:val="006C07C3"/>
    <w:rsid w:val="006C2A92"/>
    <w:rsid w:val="006C4008"/>
    <w:rsid w:val="006C4CF7"/>
    <w:rsid w:val="006C7934"/>
    <w:rsid w:val="006D205B"/>
    <w:rsid w:val="006D39BD"/>
    <w:rsid w:val="006D3AED"/>
    <w:rsid w:val="006D3F89"/>
    <w:rsid w:val="006D54A2"/>
    <w:rsid w:val="006D6D92"/>
    <w:rsid w:val="006D7BE7"/>
    <w:rsid w:val="006D7CE8"/>
    <w:rsid w:val="006E0850"/>
    <w:rsid w:val="006E19A7"/>
    <w:rsid w:val="006E33E7"/>
    <w:rsid w:val="006E3A9F"/>
    <w:rsid w:val="006E439C"/>
    <w:rsid w:val="006E47BD"/>
    <w:rsid w:val="006E4BCA"/>
    <w:rsid w:val="006F0BCC"/>
    <w:rsid w:val="006F0DF0"/>
    <w:rsid w:val="006F2657"/>
    <w:rsid w:val="006F5B81"/>
    <w:rsid w:val="006F60AE"/>
    <w:rsid w:val="006F67DE"/>
    <w:rsid w:val="006F7452"/>
    <w:rsid w:val="007036FE"/>
    <w:rsid w:val="00703CB7"/>
    <w:rsid w:val="00703D38"/>
    <w:rsid w:val="00705289"/>
    <w:rsid w:val="0070788A"/>
    <w:rsid w:val="00714B05"/>
    <w:rsid w:val="0071637E"/>
    <w:rsid w:val="00717C1C"/>
    <w:rsid w:val="00717D0A"/>
    <w:rsid w:val="00717F6F"/>
    <w:rsid w:val="00721D1A"/>
    <w:rsid w:val="00722362"/>
    <w:rsid w:val="00723255"/>
    <w:rsid w:val="00724708"/>
    <w:rsid w:val="00725D9E"/>
    <w:rsid w:val="007274DC"/>
    <w:rsid w:val="00730D40"/>
    <w:rsid w:val="007340D7"/>
    <w:rsid w:val="00742DD3"/>
    <w:rsid w:val="00745C25"/>
    <w:rsid w:val="00745F47"/>
    <w:rsid w:val="00747B4B"/>
    <w:rsid w:val="00750A52"/>
    <w:rsid w:val="00750D28"/>
    <w:rsid w:val="00751DF4"/>
    <w:rsid w:val="00753909"/>
    <w:rsid w:val="007544F0"/>
    <w:rsid w:val="00755B69"/>
    <w:rsid w:val="00755C70"/>
    <w:rsid w:val="00756692"/>
    <w:rsid w:val="00756CC8"/>
    <w:rsid w:val="007577CB"/>
    <w:rsid w:val="00757B84"/>
    <w:rsid w:val="0076053E"/>
    <w:rsid w:val="00761805"/>
    <w:rsid w:val="007618C2"/>
    <w:rsid w:val="00763180"/>
    <w:rsid w:val="00763D40"/>
    <w:rsid w:val="00764223"/>
    <w:rsid w:val="00766973"/>
    <w:rsid w:val="007679DF"/>
    <w:rsid w:val="007703C4"/>
    <w:rsid w:val="00770E0A"/>
    <w:rsid w:val="00772BB5"/>
    <w:rsid w:val="00773880"/>
    <w:rsid w:val="00775D97"/>
    <w:rsid w:val="007809DD"/>
    <w:rsid w:val="00780BC1"/>
    <w:rsid w:val="00781F22"/>
    <w:rsid w:val="007834CC"/>
    <w:rsid w:val="00786876"/>
    <w:rsid w:val="00787B79"/>
    <w:rsid w:val="00792F1E"/>
    <w:rsid w:val="0079338C"/>
    <w:rsid w:val="00795B42"/>
    <w:rsid w:val="007961B8"/>
    <w:rsid w:val="007A0541"/>
    <w:rsid w:val="007A1241"/>
    <w:rsid w:val="007A30D0"/>
    <w:rsid w:val="007A3506"/>
    <w:rsid w:val="007A4472"/>
    <w:rsid w:val="007A55E6"/>
    <w:rsid w:val="007A5C62"/>
    <w:rsid w:val="007A6B73"/>
    <w:rsid w:val="007A74AE"/>
    <w:rsid w:val="007A7E03"/>
    <w:rsid w:val="007A7F2D"/>
    <w:rsid w:val="007B03EC"/>
    <w:rsid w:val="007B0A00"/>
    <w:rsid w:val="007B110A"/>
    <w:rsid w:val="007B1485"/>
    <w:rsid w:val="007B24D6"/>
    <w:rsid w:val="007B552C"/>
    <w:rsid w:val="007C0265"/>
    <w:rsid w:val="007C02A2"/>
    <w:rsid w:val="007C1560"/>
    <w:rsid w:val="007C16EE"/>
    <w:rsid w:val="007C4627"/>
    <w:rsid w:val="007C541C"/>
    <w:rsid w:val="007C68D7"/>
    <w:rsid w:val="007C6971"/>
    <w:rsid w:val="007D027E"/>
    <w:rsid w:val="007D20B1"/>
    <w:rsid w:val="007E1F1D"/>
    <w:rsid w:val="007E6017"/>
    <w:rsid w:val="007E6979"/>
    <w:rsid w:val="007E743C"/>
    <w:rsid w:val="007E7687"/>
    <w:rsid w:val="007F0BE4"/>
    <w:rsid w:val="007F16CC"/>
    <w:rsid w:val="007F2127"/>
    <w:rsid w:val="007F339A"/>
    <w:rsid w:val="007F3449"/>
    <w:rsid w:val="007F5D06"/>
    <w:rsid w:val="007F5ED3"/>
    <w:rsid w:val="007F5F70"/>
    <w:rsid w:val="007F6C9F"/>
    <w:rsid w:val="007F741F"/>
    <w:rsid w:val="00800EAB"/>
    <w:rsid w:val="00801CDA"/>
    <w:rsid w:val="00801D19"/>
    <w:rsid w:val="00801E2A"/>
    <w:rsid w:val="00802AAD"/>
    <w:rsid w:val="00804033"/>
    <w:rsid w:val="008063C0"/>
    <w:rsid w:val="00806764"/>
    <w:rsid w:val="00807DC4"/>
    <w:rsid w:val="00811204"/>
    <w:rsid w:val="00811790"/>
    <w:rsid w:val="008120EB"/>
    <w:rsid w:val="00813A1F"/>
    <w:rsid w:val="00814119"/>
    <w:rsid w:val="00815B0F"/>
    <w:rsid w:val="00817595"/>
    <w:rsid w:val="008175B5"/>
    <w:rsid w:val="0082167E"/>
    <w:rsid w:val="00824BAD"/>
    <w:rsid w:val="00824E06"/>
    <w:rsid w:val="00827FE1"/>
    <w:rsid w:val="008302EC"/>
    <w:rsid w:val="008304A8"/>
    <w:rsid w:val="00830513"/>
    <w:rsid w:val="00831336"/>
    <w:rsid w:val="0083281E"/>
    <w:rsid w:val="008335D2"/>
    <w:rsid w:val="00833935"/>
    <w:rsid w:val="00833C7A"/>
    <w:rsid w:val="00834101"/>
    <w:rsid w:val="00834AB1"/>
    <w:rsid w:val="00836AB5"/>
    <w:rsid w:val="00836CA0"/>
    <w:rsid w:val="008378EF"/>
    <w:rsid w:val="00837C4B"/>
    <w:rsid w:val="0084175D"/>
    <w:rsid w:val="00841A08"/>
    <w:rsid w:val="00843BA8"/>
    <w:rsid w:val="00843BD0"/>
    <w:rsid w:val="008442FF"/>
    <w:rsid w:val="00844734"/>
    <w:rsid w:val="0084517D"/>
    <w:rsid w:val="00847F2D"/>
    <w:rsid w:val="0085116F"/>
    <w:rsid w:val="00851D29"/>
    <w:rsid w:val="00852342"/>
    <w:rsid w:val="00854300"/>
    <w:rsid w:val="00855159"/>
    <w:rsid w:val="00855566"/>
    <w:rsid w:val="00855FF7"/>
    <w:rsid w:val="008568D7"/>
    <w:rsid w:val="0085753A"/>
    <w:rsid w:val="00861163"/>
    <w:rsid w:val="008611A7"/>
    <w:rsid w:val="0086149E"/>
    <w:rsid w:val="00861D38"/>
    <w:rsid w:val="00864615"/>
    <w:rsid w:val="008650E8"/>
    <w:rsid w:val="00865504"/>
    <w:rsid w:val="0086589F"/>
    <w:rsid w:val="00866601"/>
    <w:rsid w:val="0086676F"/>
    <w:rsid w:val="00866E0A"/>
    <w:rsid w:val="0086774C"/>
    <w:rsid w:val="00867DC4"/>
    <w:rsid w:val="0087028E"/>
    <w:rsid w:val="00872842"/>
    <w:rsid w:val="00873E2E"/>
    <w:rsid w:val="0087468B"/>
    <w:rsid w:val="00875A2A"/>
    <w:rsid w:val="008760B0"/>
    <w:rsid w:val="008760C0"/>
    <w:rsid w:val="00876B28"/>
    <w:rsid w:val="008812A5"/>
    <w:rsid w:val="00882E7B"/>
    <w:rsid w:val="008877C9"/>
    <w:rsid w:val="00887A47"/>
    <w:rsid w:val="00887BF7"/>
    <w:rsid w:val="008912C8"/>
    <w:rsid w:val="00891BC9"/>
    <w:rsid w:val="00892E65"/>
    <w:rsid w:val="00895F61"/>
    <w:rsid w:val="0089655E"/>
    <w:rsid w:val="00896FEB"/>
    <w:rsid w:val="008A2C70"/>
    <w:rsid w:val="008A58FF"/>
    <w:rsid w:val="008A6196"/>
    <w:rsid w:val="008B0958"/>
    <w:rsid w:val="008B3298"/>
    <w:rsid w:val="008B3DB6"/>
    <w:rsid w:val="008B56F8"/>
    <w:rsid w:val="008B61E1"/>
    <w:rsid w:val="008C0539"/>
    <w:rsid w:val="008C0B82"/>
    <w:rsid w:val="008C1FC2"/>
    <w:rsid w:val="008C244B"/>
    <w:rsid w:val="008C4EAE"/>
    <w:rsid w:val="008C65E2"/>
    <w:rsid w:val="008C77B6"/>
    <w:rsid w:val="008D2A9A"/>
    <w:rsid w:val="008D3CF9"/>
    <w:rsid w:val="008D4A17"/>
    <w:rsid w:val="008D5B95"/>
    <w:rsid w:val="008D6CC3"/>
    <w:rsid w:val="008D7589"/>
    <w:rsid w:val="008D7AE2"/>
    <w:rsid w:val="008D7E50"/>
    <w:rsid w:val="008E005D"/>
    <w:rsid w:val="008E133B"/>
    <w:rsid w:val="008E292B"/>
    <w:rsid w:val="008E2FFF"/>
    <w:rsid w:val="008E4CF5"/>
    <w:rsid w:val="008E6262"/>
    <w:rsid w:val="008F161F"/>
    <w:rsid w:val="008F1A7C"/>
    <w:rsid w:val="008F2512"/>
    <w:rsid w:val="008F3A1B"/>
    <w:rsid w:val="00900E8F"/>
    <w:rsid w:val="00901132"/>
    <w:rsid w:val="00901397"/>
    <w:rsid w:val="0090247E"/>
    <w:rsid w:val="00903B4B"/>
    <w:rsid w:val="009041BA"/>
    <w:rsid w:val="00904C1E"/>
    <w:rsid w:val="009059F4"/>
    <w:rsid w:val="009071DD"/>
    <w:rsid w:val="009076A7"/>
    <w:rsid w:val="0091141B"/>
    <w:rsid w:val="00911C47"/>
    <w:rsid w:val="0091269E"/>
    <w:rsid w:val="00914EDD"/>
    <w:rsid w:val="009157BC"/>
    <w:rsid w:val="00916EAD"/>
    <w:rsid w:val="0091773B"/>
    <w:rsid w:val="009213D5"/>
    <w:rsid w:val="00923EFD"/>
    <w:rsid w:val="00924DAF"/>
    <w:rsid w:val="0092678F"/>
    <w:rsid w:val="00926C05"/>
    <w:rsid w:val="00926CC5"/>
    <w:rsid w:val="0092735D"/>
    <w:rsid w:val="00931CBD"/>
    <w:rsid w:val="009322DE"/>
    <w:rsid w:val="009335A5"/>
    <w:rsid w:val="00933957"/>
    <w:rsid w:val="00934AB0"/>
    <w:rsid w:val="0093577D"/>
    <w:rsid w:val="00935EF1"/>
    <w:rsid w:val="009374B9"/>
    <w:rsid w:val="0093754F"/>
    <w:rsid w:val="0094047B"/>
    <w:rsid w:val="009415AF"/>
    <w:rsid w:val="00941F4D"/>
    <w:rsid w:val="00942768"/>
    <w:rsid w:val="00943EC2"/>
    <w:rsid w:val="00943FED"/>
    <w:rsid w:val="00945746"/>
    <w:rsid w:val="00945A52"/>
    <w:rsid w:val="0094665A"/>
    <w:rsid w:val="009477C8"/>
    <w:rsid w:val="0095078D"/>
    <w:rsid w:val="00950ABC"/>
    <w:rsid w:val="00951D5E"/>
    <w:rsid w:val="00952B04"/>
    <w:rsid w:val="00953522"/>
    <w:rsid w:val="0095582C"/>
    <w:rsid w:val="009575D5"/>
    <w:rsid w:val="009606D3"/>
    <w:rsid w:val="00961E15"/>
    <w:rsid w:val="0096240B"/>
    <w:rsid w:val="009638F6"/>
    <w:rsid w:val="00964ACD"/>
    <w:rsid w:val="00965EA7"/>
    <w:rsid w:val="00967A29"/>
    <w:rsid w:val="00967B19"/>
    <w:rsid w:val="00970376"/>
    <w:rsid w:val="00970A32"/>
    <w:rsid w:val="009739DB"/>
    <w:rsid w:val="00973DF3"/>
    <w:rsid w:val="0097424E"/>
    <w:rsid w:val="00975513"/>
    <w:rsid w:val="00977CA5"/>
    <w:rsid w:val="0098108F"/>
    <w:rsid w:val="00982550"/>
    <w:rsid w:val="009826A7"/>
    <w:rsid w:val="00982A98"/>
    <w:rsid w:val="00990BC5"/>
    <w:rsid w:val="009925B6"/>
    <w:rsid w:val="0099283E"/>
    <w:rsid w:val="00993C2B"/>
    <w:rsid w:val="0099412E"/>
    <w:rsid w:val="00994E1F"/>
    <w:rsid w:val="00995B4D"/>
    <w:rsid w:val="009970EC"/>
    <w:rsid w:val="009A0FAC"/>
    <w:rsid w:val="009A17F1"/>
    <w:rsid w:val="009A36E7"/>
    <w:rsid w:val="009A40FC"/>
    <w:rsid w:val="009A4773"/>
    <w:rsid w:val="009A4D47"/>
    <w:rsid w:val="009A5D25"/>
    <w:rsid w:val="009A6177"/>
    <w:rsid w:val="009A7611"/>
    <w:rsid w:val="009B121D"/>
    <w:rsid w:val="009B25A4"/>
    <w:rsid w:val="009B5330"/>
    <w:rsid w:val="009B74BF"/>
    <w:rsid w:val="009B7869"/>
    <w:rsid w:val="009C26DB"/>
    <w:rsid w:val="009C7C16"/>
    <w:rsid w:val="009D16E2"/>
    <w:rsid w:val="009D2002"/>
    <w:rsid w:val="009D2AD4"/>
    <w:rsid w:val="009D3EFD"/>
    <w:rsid w:val="009D64EC"/>
    <w:rsid w:val="009D7BE2"/>
    <w:rsid w:val="009E0459"/>
    <w:rsid w:val="009E194E"/>
    <w:rsid w:val="009E3444"/>
    <w:rsid w:val="009E45F1"/>
    <w:rsid w:val="009E46A6"/>
    <w:rsid w:val="009E5258"/>
    <w:rsid w:val="009E5B60"/>
    <w:rsid w:val="009F0AB5"/>
    <w:rsid w:val="009F114D"/>
    <w:rsid w:val="009F15E0"/>
    <w:rsid w:val="009F3924"/>
    <w:rsid w:val="009F3A76"/>
    <w:rsid w:val="009F4820"/>
    <w:rsid w:val="009F5FB2"/>
    <w:rsid w:val="009F645B"/>
    <w:rsid w:val="009F68B4"/>
    <w:rsid w:val="00A02D85"/>
    <w:rsid w:val="00A06394"/>
    <w:rsid w:val="00A072F7"/>
    <w:rsid w:val="00A1037B"/>
    <w:rsid w:val="00A10EB9"/>
    <w:rsid w:val="00A114F0"/>
    <w:rsid w:val="00A11E78"/>
    <w:rsid w:val="00A1492B"/>
    <w:rsid w:val="00A14B37"/>
    <w:rsid w:val="00A14C32"/>
    <w:rsid w:val="00A15959"/>
    <w:rsid w:val="00A16F6A"/>
    <w:rsid w:val="00A172DF"/>
    <w:rsid w:val="00A17538"/>
    <w:rsid w:val="00A17F6E"/>
    <w:rsid w:val="00A20219"/>
    <w:rsid w:val="00A21D07"/>
    <w:rsid w:val="00A21EA3"/>
    <w:rsid w:val="00A22C1B"/>
    <w:rsid w:val="00A2321D"/>
    <w:rsid w:val="00A23388"/>
    <w:rsid w:val="00A2488F"/>
    <w:rsid w:val="00A2558B"/>
    <w:rsid w:val="00A26421"/>
    <w:rsid w:val="00A27791"/>
    <w:rsid w:val="00A27D45"/>
    <w:rsid w:val="00A32563"/>
    <w:rsid w:val="00A33B1E"/>
    <w:rsid w:val="00A33D08"/>
    <w:rsid w:val="00A35502"/>
    <w:rsid w:val="00A35E5D"/>
    <w:rsid w:val="00A3624D"/>
    <w:rsid w:val="00A37CB7"/>
    <w:rsid w:val="00A40318"/>
    <w:rsid w:val="00A412D9"/>
    <w:rsid w:val="00A415A6"/>
    <w:rsid w:val="00A41E0E"/>
    <w:rsid w:val="00A43290"/>
    <w:rsid w:val="00A43AA3"/>
    <w:rsid w:val="00A43ECE"/>
    <w:rsid w:val="00A442B3"/>
    <w:rsid w:val="00A44626"/>
    <w:rsid w:val="00A5012E"/>
    <w:rsid w:val="00A501AE"/>
    <w:rsid w:val="00A50D0A"/>
    <w:rsid w:val="00A570E7"/>
    <w:rsid w:val="00A57E24"/>
    <w:rsid w:val="00A61086"/>
    <w:rsid w:val="00A619D6"/>
    <w:rsid w:val="00A63C90"/>
    <w:rsid w:val="00A6502E"/>
    <w:rsid w:val="00A6557D"/>
    <w:rsid w:val="00A65882"/>
    <w:rsid w:val="00A66FFC"/>
    <w:rsid w:val="00A673A7"/>
    <w:rsid w:val="00A71B3A"/>
    <w:rsid w:val="00A72177"/>
    <w:rsid w:val="00A743D2"/>
    <w:rsid w:val="00A75901"/>
    <w:rsid w:val="00A7596B"/>
    <w:rsid w:val="00A7798A"/>
    <w:rsid w:val="00A77CF3"/>
    <w:rsid w:val="00A77EAB"/>
    <w:rsid w:val="00A77F86"/>
    <w:rsid w:val="00A81DA0"/>
    <w:rsid w:val="00A843BF"/>
    <w:rsid w:val="00A84858"/>
    <w:rsid w:val="00A84E34"/>
    <w:rsid w:val="00A86215"/>
    <w:rsid w:val="00A865D5"/>
    <w:rsid w:val="00A86E08"/>
    <w:rsid w:val="00A874F7"/>
    <w:rsid w:val="00A9051A"/>
    <w:rsid w:val="00A92B13"/>
    <w:rsid w:val="00A9364D"/>
    <w:rsid w:val="00A9453D"/>
    <w:rsid w:val="00A94F72"/>
    <w:rsid w:val="00A96277"/>
    <w:rsid w:val="00A96EF6"/>
    <w:rsid w:val="00A9787E"/>
    <w:rsid w:val="00AA15EB"/>
    <w:rsid w:val="00AA217B"/>
    <w:rsid w:val="00AA271B"/>
    <w:rsid w:val="00AA3043"/>
    <w:rsid w:val="00AA3670"/>
    <w:rsid w:val="00AA43B1"/>
    <w:rsid w:val="00AA6B3B"/>
    <w:rsid w:val="00AA7192"/>
    <w:rsid w:val="00AA749E"/>
    <w:rsid w:val="00AB0A74"/>
    <w:rsid w:val="00AB2192"/>
    <w:rsid w:val="00AB2B11"/>
    <w:rsid w:val="00AB300B"/>
    <w:rsid w:val="00AB74DE"/>
    <w:rsid w:val="00AC12D3"/>
    <w:rsid w:val="00AC2C0F"/>
    <w:rsid w:val="00AC336E"/>
    <w:rsid w:val="00AC4691"/>
    <w:rsid w:val="00AC59FE"/>
    <w:rsid w:val="00AC629A"/>
    <w:rsid w:val="00AD1525"/>
    <w:rsid w:val="00AD2184"/>
    <w:rsid w:val="00AD38CC"/>
    <w:rsid w:val="00AD5D47"/>
    <w:rsid w:val="00AD6094"/>
    <w:rsid w:val="00AD7829"/>
    <w:rsid w:val="00AE0FD7"/>
    <w:rsid w:val="00AE2412"/>
    <w:rsid w:val="00AE4018"/>
    <w:rsid w:val="00AE4530"/>
    <w:rsid w:val="00AE52AD"/>
    <w:rsid w:val="00AE5463"/>
    <w:rsid w:val="00AE57F2"/>
    <w:rsid w:val="00AE594D"/>
    <w:rsid w:val="00AE5ED7"/>
    <w:rsid w:val="00AE61DF"/>
    <w:rsid w:val="00AE6E35"/>
    <w:rsid w:val="00AF0784"/>
    <w:rsid w:val="00AF0A7E"/>
    <w:rsid w:val="00AF2366"/>
    <w:rsid w:val="00AF2C22"/>
    <w:rsid w:val="00AF3003"/>
    <w:rsid w:val="00AF3405"/>
    <w:rsid w:val="00AF3A51"/>
    <w:rsid w:val="00AF3BCE"/>
    <w:rsid w:val="00AF6635"/>
    <w:rsid w:val="00AF7337"/>
    <w:rsid w:val="00B008BB"/>
    <w:rsid w:val="00B02777"/>
    <w:rsid w:val="00B027F0"/>
    <w:rsid w:val="00B03462"/>
    <w:rsid w:val="00B05672"/>
    <w:rsid w:val="00B05829"/>
    <w:rsid w:val="00B05E95"/>
    <w:rsid w:val="00B06463"/>
    <w:rsid w:val="00B06F65"/>
    <w:rsid w:val="00B0782D"/>
    <w:rsid w:val="00B07C7C"/>
    <w:rsid w:val="00B1044C"/>
    <w:rsid w:val="00B1318A"/>
    <w:rsid w:val="00B14437"/>
    <w:rsid w:val="00B14DFA"/>
    <w:rsid w:val="00B15E4B"/>
    <w:rsid w:val="00B2086A"/>
    <w:rsid w:val="00B20FEA"/>
    <w:rsid w:val="00B21B7F"/>
    <w:rsid w:val="00B22B2B"/>
    <w:rsid w:val="00B22CE5"/>
    <w:rsid w:val="00B233CC"/>
    <w:rsid w:val="00B23810"/>
    <w:rsid w:val="00B25380"/>
    <w:rsid w:val="00B2570A"/>
    <w:rsid w:val="00B3145E"/>
    <w:rsid w:val="00B325A6"/>
    <w:rsid w:val="00B33B5E"/>
    <w:rsid w:val="00B3640A"/>
    <w:rsid w:val="00B365B5"/>
    <w:rsid w:val="00B36618"/>
    <w:rsid w:val="00B369A5"/>
    <w:rsid w:val="00B37F37"/>
    <w:rsid w:val="00B45496"/>
    <w:rsid w:val="00B46DCB"/>
    <w:rsid w:val="00B47358"/>
    <w:rsid w:val="00B47359"/>
    <w:rsid w:val="00B50C00"/>
    <w:rsid w:val="00B527B2"/>
    <w:rsid w:val="00B54263"/>
    <w:rsid w:val="00B55CF4"/>
    <w:rsid w:val="00B55FE8"/>
    <w:rsid w:val="00B57AA0"/>
    <w:rsid w:val="00B57D26"/>
    <w:rsid w:val="00B57D89"/>
    <w:rsid w:val="00B60ED8"/>
    <w:rsid w:val="00B63B4B"/>
    <w:rsid w:val="00B640A5"/>
    <w:rsid w:val="00B646E9"/>
    <w:rsid w:val="00B64DC8"/>
    <w:rsid w:val="00B65443"/>
    <w:rsid w:val="00B67322"/>
    <w:rsid w:val="00B71121"/>
    <w:rsid w:val="00B72C0E"/>
    <w:rsid w:val="00B72D36"/>
    <w:rsid w:val="00B72DA0"/>
    <w:rsid w:val="00B740DB"/>
    <w:rsid w:val="00B75DC1"/>
    <w:rsid w:val="00B768D9"/>
    <w:rsid w:val="00B80014"/>
    <w:rsid w:val="00B80965"/>
    <w:rsid w:val="00B811A6"/>
    <w:rsid w:val="00B81EEB"/>
    <w:rsid w:val="00B83B3C"/>
    <w:rsid w:val="00B847EC"/>
    <w:rsid w:val="00B84817"/>
    <w:rsid w:val="00B93DA3"/>
    <w:rsid w:val="00B950C5"/>
    <w:rsid w:val="00B970A4"/>
    <w:rsid w:val="00BA1D75"/>
    <w:rsid w:val="00BA3D44"/>
    <w:rsid w:val="00BA4408"/>
    <w:rsid w:val="00BA4B97"/>
    <w:rsid w:val="00BA6018"/>
    <w:rsid w:val="00BA6D53"/>
    <w:rsid w:val="00BB00B4"/>
    <w:rsid w:val="00BB03D1"/>
    <w:rsid w:val="00BB09BB"/>
    <w:rsid w:val="00BB2B5E"/>
    <w:rsid w:val="00BB35D6"/>
    <w:rsid w:val="00BB419A"/>
    <w:rsid w:val="00BB4D04"/>
    <w:rsid w:val="00BB5164"/>
    <w:rsid w:val="00BB553C"/>
    <w:rsid w:val="00BB56FE"/>
    <w:rsid w:val="00BB604B"/>
    <w:rsid w:val="00BB6998"/>
    <w:rsid w:val="00BB6C52"/>
    <w:rsid w:val="00BB7A53"/>
    <w:rsid w:val="00BC2541"/>
    <w:rsid w:val="00BC2D8C"/>
    <w:rsid w:val="00BC3FF6"/>
    <w:rsid w:val="00BC51A0"/>
    <w:rsid w:val="00BC5ACB"/>
    <w:rsid w:val="00BC70E3"/>
    <w:rsid w:val="00BD005E"/>
    <w:rsid w:val="00BD0A4A"/>
    <w:rsid w:val="00BD0A9A"/>
    <w:rsid w:val="00BD500A"/>
    <w:rsid w:val="00BD5FB1"/>
    <w:rsid w:val="00BD655E"/>
    <w:rsid w:val="00BD7E30"/>
    <w:rsid w:val="00BE002C"/>
    <w:rsid w:val="00BE136D"/>
    <w:rsid w:val="00BE1CCB"/>
    <w:rsid w:val="00BE2435"/>
    <w:rsid w:val="00BE2A4A"/>
    <w:rsid w:val="00BE2F7B"/>
    <w:rsid w:val="00BE2FCB"/>
    <w:rsid w:val="00BE4431"/>
    <w:rsid w:val="00BE5DF6"/>
    <w:rsid w:val="00BE6240"/>
    <w:rsid w:val="00BE63FC"/>
    <w:rsid w:val="00BE6C7C"/>
    <w:rsid w:val="00BF061E"/>
    <w:rsid w:val="00BF1D66"/>
    <w:rsid w:val="00BF28B2"/>
    <w:rsid w:val="00BF2D3A"/>
    <w:rsid w:val="00BF37C5"/>
    <w:rsid w:val="00BF42E8"/>
    <w:rsid w:val="00BF4AA6"/>
    <w:rsid w:val="00BF6634"/>
    <w:rsid w:val="00BF68EB"/>
    <w:rsid w:val="00BF76FF"/>
    <w:rsid w:val="00BF7870"/>
    <w:rsid w:val="00C009BE"/>
    <w:rsid w:val="00C011DF"/>
    <w:rsid w:val="00C01245"/>
    <w:rsid w:val="00C017B0"/>
    <w:rsid w:val="00C053C3"/>
    <w:rsid w:val="00C055C6"/>
    <w:rsid w:val="00C06BA5"/>
    <w:rsid w:val="00C07E5F"/>
    <w:rsid w:val="00C1004A"/>
    <w:rsid w:val="00C1008B"/>
    <w:rsid w:val="00C10E98"/>
    <w:rsid w:val="00C10FB6"/>
    <w:rsid w:val="00C1164C"/>
    <w:rsid w:val="00C12536"/>
    <w:rsid w:val="00C1301F"/>
    <w:rsid w:val="00C1316C"/>
    <w:rsid w:val="00C15FE2"/>
    <w:rsid w:val="00C16DC2"/>
    <w:rsid w:val="00C17902"/>
    <w:rsid w:val="00C17AC9"/>
    <w:rsid w:val="00C17DFC"/>
    <w:rsid w:val="00C24E1B"/>
    <w:rsid w:val="00C26400"/>
    <w:rsid w:val="00C26AC6"/>
    <w:rsid w:val="00C27146"/>
    <w:rsid w:val="00C2755C"/>
    <w:rsid w:val="00C30748"/>
    <w:rsid w:val="00C326DE"/>
    <w:rsid w:val="00C32EA9"/>
    <w:rsid w:val="00C3306B"/>
    <w:rsid w:val="00C34DDB"/>
    <w:rsid w:val="00C359EC"/>
    <w:rsid w:val="00C36839"/>
    <w:rsid w:val="00C407B1"/>
    <w:rsid w:val="00C4153E"/>
    <w:rsid w:val="00C4216F"/>
    <w:rsid w:val="00C42A8C"/>
    <w:rsid w:val="00C42C8C"/>
    <w:rsid w:val="00C43D4A"/>
    <w:rsid w:val="00C44477"/>
    <w:rsid w:val="00C4464D"/>
    <w:rsid w:val="00C46043"/>
    <w:rsid w:val="00C46BE4"/>
    <w:rsid w:val="00C4776B"/>
    <w:rsid w:val="00C518F7"/>
    <w:rsid w:val="00C51917"/>
    <w:rsid w:val="00C51B53"/>
    <w:rsid w:val="00C52380"/>
    <w:rsid w:val="00C53A96"/>
    <w:rsid w:val="00C56632"/>
    <w:rsid w:val="00C57DAF"/>
    <w:rsid w:val="00C60B33"/>
    <w:rsid w:val="00C60C49"/>
    <w:rsid w:val="00C619D3"/>
    <w:rsid w:val="00C61E1E"/>
    <w:rsid w:val="00C6257E"/>
    <w:rsid w:val="00C64049"/>
    <w:rsid w:val="00C64E70"/>
    <w:rsid w:val="00C661CA"/>
    <w:rsid w:val="00C67FE5"/>
    <w:rsid w:val="00C70BC4"/>
    <w:rsid w:val="00C715F1"/>
    <w:rsid w:val="00C735BF"/>
    <w:rsid w:val="00C76868"/>
    <w:rsid w:val="00C805F0"/>
    <w:rsid w:val="00C80C24"/>
    <w:rsid w:val="00C8243B"/>
    <w:rsid w:val="00C82BAC"/>
    <w:rsid w:val="00C8308A"/>
    <w:rsid w:val="00C86E54"/>
    <w:rsid w:val="00C9189F"/>
    <w:rsid w:val="00C920AB"/>
    <w:rsid w:val="00C92BC9"/>
    <w:rsid w:val="00C92DD3"/>
    <w:rsid w:val="00C9629E"/>
    <w:rsid w:val="00C97478"/>
    <w:rsid w:val="00CA0CE4"/>
    <w:rsid w:val="00CA21A5"/>
    <w:rsid w:val="00CA5622"/>
    <w:rsid w:val="00CA68EF"/>
    <w:rsid w:val="00CA798C"/>
    <w:rsid w:val="00CA79DE"/>
    <w:rsid w:val="00CB1AEC"/>
    <w:rsid w:val="00CB2692"/>
    <w:rsid w:val="00CB3F1F"/>
    <w:rsid w:val="00CB48B7"/>
    <w:rsid w:val="00CB5815"/>
    <w:rsid w:val="00CB7D3A"/>
    <w:rsid w:val="00CC110C"/>
    <w:rsid w:val="00CC2467"/>
    <w:rsid w:val="00CC46EB"/>
    <w:rsid w:val="00CC5FBD"/>
    <w:rsid w:val="00CC6C96"/>
    <w:rsid w:val="00CD051B"/>
    <w:rsid w:val="00CD2A01"/>
    <w:rsid w:val="00CD2E58"/>
    <w:rsid w:val="00CD54C6"/>
    <w:rsid w:val="00CD561A"/>
    <w:rsid w:val="00CD5B4A"/>
    <w:rsid w:val="00CD6306"/>
    <w:rsid w:val="00CD70DC"/>
    <w:rsid w:val="00CD728E"/>
    <w:rsid w:val="00CD72C8"/>
    <w:rsid w:val="00CD761A"/>
    <w:rsid w:val="00CD78A9"/>
    <w:rsid w:val="00CE24ED"/>
    <w:rsid w:val="00CE3BFF"/>
    <w:rsid w:val="00CE4491"/>
    <w:rsid w:val="00CE4BA1"/>
    <w:rsid w:val="00CE4E5C"/>
    <w:rsid w:val="00CE7214"/>
    <w:rsid w:val="00CE75D3"/>
    <w:rsid w:val="00CE785E"/>
    <w:rsid w:val="00CF0F8E"/>
    <w:rsid w:val="00CF24C9"/>
    <w:rsid w:val="00CF2D78"/>
    <w:rsid w:val="00CF36BF"/>
    <w:rsid w:val="00CF44EF"/>
    <w:rsid w:val="00CF4BA2"/>
    <w:rsid w:val="00CF5993"/>
    <w:rsid w:val="00CF63EB"/>
    <w:rsid w:val="00CF7077"/>
    <w:rsid w:val="00D00C33"/>
    <w:rsid w:val="00D0428B"/>
    <w:rsid w:val="00D04329"/>
    <w:rsid w:val="00D0583D"/>
    <w:rsid w:val="00D06D34"/>
    <w:rsid w:val="00D07E6F"/>
    <w:rsid w:val="00D10686"/>
    <w:rsid w:val="00D10C89"/>
    <w:rsid w:val="00D11B1C"/>
    <w:rsid w:val="00D13242"/>
    <w:rsid w:val="00D13A0E"/>
    <w:rsid w:val="00D13A39"/>
    <w:rsid w:val="00D14077"/>
    <w:rsid w:val="00D163E9"/>
    <w:rsid w:val="00D20157"/>
    <w:rsid w:val="00D2036B"/>
    <w:rsid w:val="00D203C4"/>
    <w:rsid w:val="00D21704"/>
    <w:rsid w:val="00D23620"/>
    <w:rsid w:val="00D237CF"/>
    <w:rsid w:val="00D248B4"/>
    <w:rsid w:val="00D2496F"/>
    <w:rsid w:val="00D25D5F"/>
    <w:rsid w:val="00D2605E"/>
    <w:rsid w:val="00D2675D"/>
    <w:rsid w:val="00D272AC"/>
    <w:rsid w:val="00D30D7F"/>
    <w:rsid w:val="00D31139"/>
    <w:rsid w:val="00D3214F"/>
    <w:rsid w:val="00D364F6"/>
    <w:rsid w:val="00D37292"/>
    <w:rsid w:val="00D4277C"/>
    <w:rsid w:val="00D428A7"/>
    <w:rsid w:val="00D43059"/>
    <w:rsid w:val="00D430C5"/>
    <w:rsid w:val="00D44A6B"/>
    <w:rsid w:val="00D44F09"/>
    <w:rsid w:val="00D45918"/>
    <w:rsid w:val="00D46DA4"/>
    <w:rsid w:val="00D47CD5"/>
    <w:rsid w:val="00D51016"/>
    <w:rsid w:val="00D51575"/>
    <w:rsid w:val="00D5190D"/>
    <w:rsid w:val="00D539E4"/>
    <w:rsid w:val="00D54B6D"/>
    <w:rsid w:val="00D55874"/>
    <w:rsid w:val="00D565A8"/>
    <w:rsid w:val="00D6009E"/>
    <w:rsid w:val="00D6071A"/>
    <w:rsid w:val="00D62AB5"/>
    <w:rsid w:val="00D63D65"/>
    <w:rsid w:val="00D64407"/>
    <w:rsid w:val="00D64CD6"/>
    <w:rsid w:val="00D65E84"/>
    <w:rsid w:val="00D66500"/>
    <w:rsid w:val="00D7077B"/>
    <w:rsid w:val="00D70789"/>
    <w:rsid w:val="00D70A29"/>
    <w:rsid w:val="00D714EB"/>
    <w:rsid w:val="00D716CD"/>
    <w:rsid w:val="00D72110"/>
    <w:rsid w:val="00D7239C"/>
    <w:rsid w:val="00D7252D"/>
    <w:rsid w:val="00D731F5"/>
    <w:rsid w:val="00D73F9F"/>
    <w:rsid w:val="00D74655"/>
    <w:rsid w:val="00D754C5"/>
    <w:rsid w:val="00D76692"/>
    <w:rsid w:val="00D76B0B"/>
    <w:rsid w:val="00D77083"/>
    <w:rsid w:val="00D77436"/>
    <w:rsid w:val="00D77A3B"/>
    <w:rsid w:val="00D807CB"/>
    <w:rsid w:val="00D81DA4"/>
    <w:rsid w:val="00D84AC9"/>
    <w:rsid w:val="00D85DAB"/>
    <w:rsid w:val="00D86524"/>
    <w:rsid w:val="00D867E7"/>
    <w:rsid w:val="00D86A62"/>
    <w:rsid w:val="00D92ECF"/>
    <w:rsid w:val="00D94406"/>
    <w:rsid w:val="00D950C3"/>
    <w:rsid w:val="00D96D38"/>
    <w:rsid w:val="00DA1493"/>
    <w:rsid w:val="00DA21BC"/>
    <w:rsid w:val="00DA2307"/>
    <w:rsid w:val="00DA3DFB"/>
    <w:rsid w:val="00DA4263"/>
    <w:rsid w:val="00DA5716"/>
    <w:rsid w:val="00DA71E7"/>
    <w:rsid w:val="00DB1927"/>
    <w:rsid w:val="00DB3225"/>
    <w:rsid w:val="00DB6E87"/>
    <w:rsid w:val="00DB7813"/>
    <w:rsid w:val="00DC0F87"/>
    <w:rsid w:val="00DC2882"/>
    <w:rsid w:val="00DC2893"/>
    <w:rsid w:val="00DC2B89"/>
    <w:rsid w:val="00DC3EE5"/>
    <w:rsid w:val="00DC5E74"/>
    <w:rsid w:val="00DC70E4"/>
    <w:rsid w:val="00DC7B4B"/>
    <w:rsid w:val="00DD163E"/>
    <w:rsid w:val="00DD1653"/>
    <w:rsid w:val="00DD1993"/>
    <w:rsid w:val="00DD48FE"/>
    <w:rsid w:val="00DD5D21"/>
    <w:rsid w:val="00DD6905"/>
    <w:rsid w:val="00DE10B9"/>
    <w:rsid w:val="00DE330B"/>
    <w:rsid w:val="00DE43AF"/>
    <w:rsid w:val="00DE6B4F"/>
    <w:rsid w:val="00DE74A0"/>
    <w:rsid w:val="00DF06F2"/>
    <w:rsid w:val="00DF0CF7"/>
    <w:rsid w:val="00DF1A70"/>
    <w:rsid w:val="00DF2B7E"/>
    <w:rsid w:val="00DF3425"/>
    <w:rsid w:val="00DF3509"/>
    <w:rsid w:val="00DF5079"/>
    <w:rsid w:val="00DF623B"/>
    <w:rsid w:val="00DF786E"/>
    <w:rsid w:val="00E015B5"/>
    <w:rsid w:val="00E035B0"/>
    <w:rsid w:val="00E03BE7"/>
    <w:rsid w:val="00E04D4C"/>
    <w:rsid w:val="00E04EB2"/>
    <w:rsid w:val="00E05E9B"/>
    <w:rsid w:val="00E1066D"/>
    <w:rsid w:val="00E10CDA"/>
    <w:rsid w:val="00E123FE"/>
    <w:rsid w:val="00E12949"/>
    <w:rsid w:val="00E12D70"/>
    <w:rsid w:val="00E15EF6"/>
    <w:rsid w:val="00E16304"/>
    <w:rsid w:val="00E164DC"/>
    <w:rsid w:val="00E17507"/>
    <w:rsid w:val="00E23FB8"/>
    <w:rsid w:val="00E24691"/>
    <w:rsid w:val="00E24C84"/>
    <w:rsid w:val="00E26C72"/>
    <w:rsid w:val="00E2798F"/>
    <w:rsid w:val="00E30F08"/>
    <w:rsid w:val="00E31A7D"/>
    <w:rsid w:val="00E3299D"/>
    <w:rsid w:val="00E33B21"/>
    <w:rsid w:val="00E34141"/>
    <w:rsid w:val="00E3499A"/>
    <w:rsid w:val="00E358C6"/>
    <w:rsid w:val="00E376DE"/>
    <w:rsid w:val="00E40EBD"/>
    <w:rsid w:val="00E42CAB"/>
    <w:rsid w:val="00E43598"/>
    <w:rsid w:val="00E4363C"/>
    <w:rsid w:val="00E43660"/>
    <w:rsid w:val="00E437CD"/>
    <w:rsid w:val="00E43F76"/>
    <w:rsid w:val="00E44D97"/>
    <w:rsid w:val="00E46972"/>
    <w:rsid w:val="00E47AC0"/>
    <w:rsid w:val="00E50388"/>
    <w:rsid w:val="00E507D6"/>
    <w:rsid w:val="00E50D26"/>
    <w:rsid w:val="00E51AE6"/>
    <w:rsid w:val="00E51B89"/>
    <w:rsid w:val="00E53229"/>
    <w:rsid w:val="00E53534"/>
    <w:rsid w:val="00E56808"/>
    <w:rsid w:val="00E57020"/>
    <w:rsid w:val="00E60BE8"/>
    <w:rsid w:val="00E60D1F"/>
    <w:rsid w:val="00E67A0E"/>
    <w:rsid w:val="00E70C42"/>
    <w:rsid w:val="00E70EB8"/>
    <w:rsid w:val="00E71D78"/>
    <w:rsid w:val="00E73831"/>
    <w:rsid w:val="00E75D69"/>
    <w:rsid w:val="00E77ACB"/>
    <w:rsid w:val="00E80316"/>
    <w:rsid w:val="00E80427"/>
    <w:rsid w:val="00E80E8C"/>
    <w:rsid w:val="00E813F6"/>
    <w:rsid w:val="00E814E9"/>
    <w:rsid w:val="00E82EA3"/>
    <w:rsid w:val="00E82EDC"/>
    <w:rsid w:val="00E8432A"/>
    <w:rsid w:val="00E84AB7"/>
    <w:rsid w:val="00E85045"/>
    <w:rsid w:val="00E85EE4"/>
    <w:rsid w:val="00E860AF"/>
    <w:rsid w:val="00E86A90"/>
    <w:rsid w:val="00E86AB2"/>
    <w:rsid w:val="00E86F13"/>
    <w:rsid w:val="00E8719F"/>
    <w:rsid w:val="00E87253"/>
    <w:rsid w:val="00E90C55"/>
    <w:rsid w:val="00E92BB3"/>
    <w:rsid w:val="00E93083"/>
    <w:rsid w:val="00E93266"/>
    <w:rsid w:val="00E93D26"/>
    <w:rsid w:val="00E956AB"/>
    <w:rsid w:val="00E95718"/>
    <w:rsid w:val="00E9603F"/>
    <w:rsid w:val="00E96199"/>
    <w:rsid w:val="00E97D99"/>
    <w:rsid w:val="00EA0013"/>
    <w:rsid w:val="00EA1CD4"/>
    <w:rsid w:val="00EA2F95"/>
    <w:rsid w:val="00EA34A3"/>
    <w:rsid w:val="00EA42FF"/>
    <w:rsid w:val="00EA4B51"/>
    <w:rsid w:val="00EA55AD"/>
    <w:rsid w:val="00EA6BC4"/>
    <w:rsid w:val="00EA79F8"/>
    <w:rsid w:val="00EB17B0"/>
    <w:rsid w:val="00EB2591"/>
    <w:rsid w:val="00EB6FDF"/>
    <w:rsid w:val="00EB7CFB"/>
    <w:rsid w:val="00EC2DE5"/>
    <w:rsid w:val="00EC2FC7"/>
    <w:rsid w:val="00EC5039"/>
    <w:rsid w:val="00EC55A5"/>
    <w:rsid w:val="00EC6346"/>
    <w:rsid w:val="00EC7EEA"/>
    <w:rsid w:val="00ED0351"/>
    <w:rsid w:val="00ED063B"/>
    <w:rsid w:val="00ED096F"/>
    <w:rsid w:val="00ED1087"/>
    <w:rsid w:val="00ED24DF"/>
    <w:rsid w:val="00ED2970"/>
    <w:rsid w:val="00ED42E7"/>
    <w:rsid w:val="00EE18A2"/>
    <w:rsid w:val="00EE33BA"/>
    <w:rsid w:val="00EE358B"/>
    <w:rsid w:val="00EE5353"/>
    <w:rsid w:val="00EE5C04"/>
    <w:rsid w:val="00EE68FE"/>
    <w:rsid w:val="00EE7B73"/>
    <w:rsid w:val="00EF07E4"/>
    <w:rsid w:val="00EF0DA3"/>
    <w:rsid w:val="00EF0F28"/>
    <w:rsid w:val="00EF36EE"/>
    <w:rsid w:val="00EF4605"/>
    <w:rsid w:val="00EF584D"/>
    <w:rsid w:val="00EF5EE8"/>
    <w:rsid w:val="00EF62B8"/>
    <w:rsid w:val="00EF6DA1"/>
    <w:rsid w:val="00EF6DE0"/>
    <w:rsid w:val="00F01284"/>
    <w:rsid w:val="00F026AC"/>
    <w:rsid w:val="00F030FB"/>
    <w:rsid w:val="00F0324A"/>
    <w:rsid w:val="00F04638"/>
    <w:rsid w:val="00F04CC5"/>
    <w:rsid w:val="00F070D4"/>
    <w:rsid w:val="00F074B2"/>
    <w:rsid w:val="00F07FB2"/>
    <w:rsid w:val="00F12C51"/>
    <w:rsid w:val="00F12FDB"/>
    <w:rsid w:val="00F133F8"/>
    <w:rsid w:val="00F138F2"/>
    <w:rsid w:val="00F1418B"/>
    <w:rsid w:val="00F1678B"/>
    <w:rsid w:val="00F2076F"/>
    <w:rsid w:val="00F2166A"/>
    <w:rsid w:val="00F21901"/>
    <w:rsid w:val="00F223F0"/>
    <w:rsid w:val="00F22E7E"/>
    <w:rsid w:val="00F26C15"/>
    <w:rsid w:val="00F26C1D"/>
    <w:rsid w:val="00F27723"/>
    <w:rsid w:val="00F27C3E"/>
    <w:rsid w:val="00F30269"/>
    <w:rsid w:val="00F33A23"/>
    <w:rsid w:val="00F341A2"/>
    <w:rsid w:val="00F34527"/>
    <w:rsid w:val="00F354FC"/>
    <w:rsid w:val="00F36C07"/>
    <w:rsid w:val="00F3717C"/>
    <w:rsid w:val="00F4342B"/>
    <w:rsid w:val="00F43576"/>
    <w:rsid w:val="00F44095"/>
    <w:rsid w:val="00F441DB"/>
    <w:rsid w:val="00F44B06"/>
    <w:rsid w:val="00F45AB9"/>
    <w:rsid w:val="00F462E9"/>
    <w:rsid w:val="00F46839"/>
    <w:rsid w:val="00F50135"/>
    <w:rsid w:val="00F50320"/>
    <w:rsid w:val="00F5059E"/>
    <w:rsid w:val="00F5314F"/>
    <w:rsid w:val="00F54795"/>
    <w:rsid w:val="00F56E4C"/>
    <w:rsid w:val="00F57AAF"/>
    <w:rsid w:val="00F60B83"/>
    <w:rsid w:val="00F63449"/>
    <w:rsid w:val="00F63EE0"/>
    <w:rsid w:val="00F647DA"/>
    <w:rsid w:val="00F67CA9"/>
    <w:rsid w:val="00F70AED"/>
    <w:rsid w:val="00F72484"/>
    <w:rsid w:val="00F732E3"/>
    <w:rsid w:val="00F74FF2"/>
    <w:rsid w:val="00F753A0"/>
    <w:rsid w:val="00F76325"/>
    <w:rsid w:val="00F7660D"/>
    <w:rsid w:val="00F7689F"/>
    <w:rsid w:val="00F770C7"/>
    <w:rsid w:val="00F80396"/>
    <w:rsid w:val="00F8061E"/>
    <w:rsid w:val="00F8156F"/>
    <w:rsid w:val="00F82E02"/>
    <w:rsid w:val="00F83E85"/>
    <w:rsid w:val="00F86686"/>
    <w:rsid w:val="00F90145"/>
    <w:rsid w:val="00F920FA"/>
    <w:rsid w:val="00F92986"/>
    <w:rsid w:val="00F94985"/>
    <w:rsid w:val="00F94CFD"/>
    <w:rsid w:val="00F959C2"/>
    <w:rsid w:val="00F961A7"/>
    <w:rsid w:val="00F96E89"/>
    <w:rsid w:val="00FA2456"/>
    <w:rsid w:val="00FA24C2"/>
    <w:rsid w:val="00FA3293"/>
    <w:rsid w:val="00FB1088"/>
    <w:rsid w:val="00FB1C96"/>
    <w:rsid w:val="00FB24A0"/>
    <w:rsid w:val="00FB27F8"/>
    <w:rsid w:val="00FB3CBF"/>
    <w:rsid w:val="00FB3F37"/>
    <w:rsid w:val="00FB6556"/>
    <w:rsid w:val="00FB7EFB"/>
    <w:rsid w:val="00FC030B"/>
    <w:rsid w:val="00FC0925"/>
    <w:rsid w:val="00FC143B"/>
    <w:rsid w:val="00FC255D"/>
    <w:rsid w:val="00FC3C25"/>
    <w:rsid w:val="00FC44E9"/>
    <w:rsid w:val="00FC5493"/>
    <w:rsid w:val="00FC773B"/>
    <w:rsid w:val="00FD0E74"/>
    <w:rsid w:val="00FD1D8F"/>
    <w:rsid w:val="00FD1E35"/>
    <w:rsid w:val="00FD27F9"/>
    <w:rsid w:val="00FD2DDA"/>
    <w:rsid w:val="00FD3E3B"/>
    <w:rsid w:val="00FD6234"/>
    <w:rsid w:val="00FD749F"/>
    <w:rsid w:val="00FE0B1B"/>
    <w:rsid w:val="00FE0C69"/>
    <w:rsid w:val="00FE0FB6"/>
    <w:rsid w:val="00FE3FDF"/>
    <w:rsid w:val="00FE6FA6"/>
    <w:rsid w:val="00FE71FE"/>
    <w:rsid w:val="00FE763B"/>
    <w:rsid w:val="00FF168F"/>
    <w:rsid w:val="00FF30F5"/>
    <w:rsid w:val="00FF36FC"/>
    <w:rsid w:val="00FF3754"/>
    <w:rsid w:val="00FF3781"/>
    <w:rsid w:val="00FF3B5C"/>
    <w:rsid w:val="00FF41FA"/>
    <w:rsid w:val="00FF44ED"/>
    <w:rsid w:val="00FF4C39"/>
    <w:rsid w:val="00FF6160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B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  <w:style w:type="character" w:customStyle="1" w:styleId="apple-converted-space">
    <w:name w:val="apple-converted-space"/>
    <w:rsid w:val="009F5FB2"/>
  </w:style>
  <w:style w:type="paragraph" w:styleId="a5">
    <w:name w:val="Title"/>
    <w:basedOn w:val="a"/>
    <w:next w:val="a6"/>
    <w:link w:val="a7"/>
    <w:qFormat/>
    <w:rsid w:val="009F5FB2"/>
    <w:pPr>
      <w:jc w:val="center"/>
    </w:pPr>
  </w:style>
  <w:style w:type="character" w:customStyle="1" w:styleId="a7">
    <w:name w:val="Название Знак"/>
    <w:basedOn w:val="a0"/>
    <w:link w:val="a5"/>
    <w:rsid w:val="009F5FB2"/>
    <w:rPr>
      <w:sz w:val="28"/>
      <w:szCs w:val="24"/>
      <w:lang w:eastAsia="ar-SA"/>
    </w:rPr>
  </w:style>
  <w:style w:type="paragraph" w:styleId="a8">
    <w:name w:val="Normal (Web)"/>
    <w:basedOn w:val="a"/>
    <w:rsid w:val="009F5FB2"/>
    <w:pPr>
      <w:spacing w:before="280" w:after="280"/>
    </w:pPr>
    <w:rPr>
      <w:sz w:val="24"/>
      <w:lang w:val="uk-UA"/>
    </w:rPr>
  </w:style>
  <w:style w:type="paragraph" w:styleId="a6">
    <w:name w:val="Subtitle"/>
    <w:basedOn w:val="a"/>
    <w:next w:val="a"/>
    <w:link w:val="a9"/>
    <w:qFormat/>
    <w:rsid w:val="009F5F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0"/>
    <w:link w:val="a6"/>
    <w:rsid w:val="009F5F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FB2"/>
    <w:pPr>
      <w:suppressAutoHyphens/>
    </w:pPr>
    <w:rPr>
      <w:sz w:val="28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420D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3420D8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link w:val="30"/>
    <w:qFormat/>
    <w:rsid w:val="003420D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en-US"/>
    </w:rPr>
  </w:style>
  <w:style w:type="paragraph" w:styleId="4">
    <w:name w:val="heading 4"/>
    <w:basedOn w:val="a"/>
    <w:next w:val="a"/>
    <w:link w:val="40"/>
    <w:qFormat/>
    <w:rsid w:val="003420D8"/>
    <w:pPr>
      <w:keepNext/>
      <w:spacing w:before="240" w:after="60"/>
      <w:outlineLvl w:val="3"/>
    </w:pPr>
    <w:rPr>
      <w:b/>
      <w:bCs/>
      <w:szCs w:val="28"/>
    </w:rPr>
  </w:style>
  <w:style w:type="paragraph" w:styleId="8">
    <w:name w:val="heading 8"/>
    <w:basedOn w:val="a"/>
    <w:next w:val="a"/>
    <w:link w:val="80"/>
    <w:qFormat/>
    <w:rsid w:val="003420D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420D8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3420D8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3420D8"/>
    <w:rPr>
      <w:rFonts w:ascii="Arial" w:hAnsi="Arial" w:cs="Arial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3420D8"/>
    <w:rPr>
      <w:b/>
      <w:bCs/>
      <w:sz w:val="28"/>
      <w:szCs w:val="28"/>
      <w:lang w:eastAsia="ru-RU"/>
    </w:rPr>
  </w:style>
  <w:style w:type="character" w:customStyle="1" w:styleId="80">
    <w:name w:val="Заголовок 8 Знак"/>
    <w:basedOn w:val="a0"/>
    <w:link w:val="8"/>
    <w:rsid w:val="003420D8"/>
    <w:rPr>
      <w:i/>
      <w:iCs/>
      <w:sz w:val="24"/>
      <w:szCs w:val="24"/>
      <w:lang w:eastAsia="ru-RU"/>
    </w:rPr>
  </w:style>
  <w:style w:type="character" w:styleId="a3">
    <w:name w:val="Strong"/>
    <w:qFormat/>
    <w:rsid w:val="003420D8"/>
    <w:rPr>
      <w:b/>
      <w:bCs/>
    </w:rPr>
  </w:style>
  <w:style w:type="paragraph" w:styleId="a4">
    <w:name w:val="List Paragraph"/>
    <w:basedOn w:val="a"/>
    <w:uiPriority w:val="34"/>
    <w:qFormat/>
    <w:rsid w:val="003420D8"/>
    <w:pPr>
      <w:ind w:left="708"/>
    </w:pPr>
  </w:style>
  <w:style w:type="character" w:customStyle="1" w:styleId="apple-converted-space">
    <w:name w:val="apple-converted-space"/>
    <w:rsid w:val="009F5FB2"/>
  </w:style>
  <w:style w:type="paragraph" w:styleId="a5">
    <w:name w:val="Title"/>
    <w:basedOn w:val="a"/>
    <w:next w:val="a6"/>
    <w:link w:val="a7"/>
    <w:qFormat/>
    <w:rsid w:val="009F5FB2"/>
    <w:pPr>
      <w:jc w:val="center"/>
    </w:pPr>
  </w:style>
  <w:style w:type="character" w:customStyle="1" w:styleId="a7">
    <w:name w:val="Название Знак"/>
    <w:basedOn w:val="a0"/>
    <w:link w:val="a5"/>
    <w:rsid w:val="009F5FB2"/>
    <w:rPr>
      <w:sz w:val="28"/>
      <w:szCs w:val="24"/>
      <w:lang w:eastAsia="ar-SA"/>
    </w:rPr>
  </w:style>
  <w:style w:type="paragraph" w:styleId="a8">
    <w:name w:val="Normal (Web)"/>
    <w:basedOn w:val="a"/>
    <w:rsid w:val="009F5FB2"/>
    <w:pPr>
      <w:spacing w:before="280" w:after="280"/>
    </w:pPr>
    <w:rPr>
      <w:sz w:val="24"/>
      <w:lang w:val="uk-UA"/>
    </w:rPr>
  </w:style>
  <w:style w:type="paragraph" w:styleId="a6">
    <w:name w:val="Subtitle"/>
    <w:basedOn w:val="a"/>
    <w:next w:val="a"/>
    <w:link w:val="a9"/>
    <w:qFormat/>
    <w:rsid w:val="009F5FB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</w:rPr>
  </w:style>
  <w:style w:type="character" w:customStyle="1" w:styleId="a9">
    <w:name w:val="Подзаголовок Знак"/>
    <w:basedOn w:val="a0"/>
    <w:link w:val="a6"/>
    <w:rsid w:val="009F5FB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2013-10-23T17:20:00Z</dcterms:created>
  <dcterms:modified xsi:type="dcterms:W3CDTF">2013-10-23T17:20:00Z</dcterms:modified>
</cp:coreProperties>
</file>