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842" w:rsidRPr="002B0842" w:rsidRDefault="002B0842" w:rsidP="002B08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Практическая работа №2.</w:t>
      </w:r>
    </w:p>
    <w:p w:rsidR="002B0842" w:rsidRPr="002B0842" w:rsidRDefault="002B0842" w:rsidP="002B0842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21615" cy="258445"/>
            <wp:effectExtent l="0" t="0" r="6985" b="8255"/>
            <wp:docPr id="17" name="Рисунок 17" descr="http://oapr.by.ru/images/SWlogo_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http://oapr.by.ru/images/SWlogo_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8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Тема:</w:t>
      </w: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"Создание простой модели в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SolidWorks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2001".</w:t>
      </w: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08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"Создание простой модели основания с применением инструментов эскиза - прямоугольник, окружность, нанесением размеров, добавлением бобышки, выреза, изменением элементов (добавление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скруглений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изменением размеров) ".</w:t>
      </w:r>
    </w:p>
    <w:p w:rsidR="002B0842" w:rsidRPr="002B0842" w:rsidRDefault="002B0842" w:rsidP="002B0842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Необходимое оборудование и материалы:</w:t>
      </w:r>
    </w:p>
    <w:p w:rsidR="002B0842" w:rsidRPr="002B0842" w:rsidRDefault="002B0842" w:rsidP="002B08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ПК (персональный компьютер с операционной системой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2000).</w:t>
      </w:r>
    </w:p>
    <w:p w:rsidR="002B0842" w:rsidRPr="002B0842" w:rsidRDefault="002B0842" w:rsidP="002B08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Программа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Solid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Works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2001.</w:t>
      </w:r>
    </w:p>
    <w:p w:rsidR="002B0842" w:rsidRPr="002B0842" w:rsidRDefault="002B0842" w:rsidP="002B08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Методические указания по лабораторной работе.</w:t>
      </w:r>
    </w:p>
    <w:p w:rsidR="002B0842" w:rsidRPr="002B0842" w:rsidRDefault="002B0842" w:rsidP="002B084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Комплект индивидуальных заданий.</w:t>
      </w:r>
    </w:p>
    <w:p w:rsidR="002B0842" w:rsidRPr="002B0842" w:rsidRDefault="002B0842" w:rsidP="002B0842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работы:</w:t>
      </w:r>
    </w:p>
    <w:p w:rsidR="002B0842" w:rsidRPr="002B0842" w:rsidRDefault="002B0842" w:rsidP="002B08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7" w:anchor="a1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Создание основания.</w:t>
        </w:r>
      </w:hyperlink>
    </w:p>
    <w:p w:rsidR="002B0842" w:rsidRPr="002B0842" w:rsidRDefault="002B0842" w:rsidP="002B08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8" w:anchor="a2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Добавление бобышки.</w:t>
        </w:r>
      </w:hyperlink>
    </w:p>
    <w:p w:rsidR="002B0842" w:rsidRPr="002B0842" w:rsidRDefault="002B0842" w:rsidP="002B08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9" w:anchor="a3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Добавление выреза.</w:t>
        </w:r>
      </w:hyperlink>
    </w:p>
    <w:p w:rsidR="002B0842" w:rsidRPr="002B0842" w:rsidRDefault="002B0842" w:rsidP="002B084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10" w:anchor="a4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Создание оболочки.</w:t>
        </w:r>
      </w:hyperlink>
    </w:p>
    <w:p w:rsidR="002B0842" w:rsidRPr="002B0842" w:rsidRDefault="002B0842" w:rsidP="002B0842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указания по выполнению лабораторной работы.</w:t>
      </w: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9445"/>
      </w:tblGrid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Запуск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Solid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Works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2001</w:t>
            </w:r>
          </w:p>
          <w:p w:rsidR="002B0842" w:rsidRPr="002B0842" w:rsidRDefault="002B0842" w:rsidP="002B084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кнопку "Пуск" на панели задач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</w:p>
          <w:p w:rsidR="002B0842" w:rsidRPr="002B0842" w:rsidRDefault="002B0842" w:rsidP="002B0842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"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, Solid Works 2001,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1615" cy="258445"/>
                  <wp:effectExtent l="0" t="0" r="6985" b="8255"/>
                  <wp:docPr id="37" name="Рисунок 37" descr="http://oapr.by.ru/images/SWlogo_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oapr.by.ru/images/SWlogo_s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615" cy="258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Solid Works 2001. 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Появится главное окно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Solid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a1"/>
            <w:bookmarkEnd w:id="0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документа новой детали</w:t>
            </w:r>
          </w:p>
          <w:p w:rsidR="002B0842" w:rsidRPr="002B0842" w:rsidRDefault="002B0842" w:rsidP="002B084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создания новой детали нажмите кнопку "Создать" на панели инструментов или выберите "Файл, создать". Появится диалоговое окно "новый документ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Solid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:rsidR="002B0842" w:rsidRPr="002B0842" w:rsidRDefault="002B0842" w:rsidP="002B084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Откройте вкладку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Tutorial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выберите значок "Деталь"</w:t>
            </w:r>
          </w:p>
          <w:p w:rsidR="002B0842" w:rsidRPr="002B0842" w:rsidRDefault="002B0842" w:rsidP="002B0842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"ОК". Появится окно новой детали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окружности.</w:t>
            </w:r>
          </w:p>
          <w:p w:rsidR="002B0842" w:rsidRPr="002B0842" w:rsidRDefault="002B0842" w:rsidP="002B08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71525" distR="771525" simplePos="0" relativeHeight="2516592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781175" cy="1752600"/>
                  <wp:effectExtent l="0" t="0" r="9525" b="0"/>
                  <wp:wrapSquare wrapText="bothSides"/>
                  <wp:docPr id="47" name="Рисунок 47" descr="http://oapr.by.ru/lr2/i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oapr.by.ru/lr2/i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75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открыть двухмерный эскиз нажмите кнопку "Эскиз" на панели инструментов.</w:t>
            </w:r>
          </w:p>
          <w:p w:rsidR="002B0842" w:rsidRPr="002B0842" w:rsidRDefault="002B0842" w:rsidP="002B08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инструмент "Окружность" на панели "Инструменты эскиза".</w:t>
            </w:r>
          </w:p>
          <w:p w:rsidR="002B0842" w:rsidRPr="002B0842" w:rsidRDefault="002B0842" w:rsidP="002B08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 указатель в графическую область и наведите его на исходную точку, при этом указатель изменит свой цвет.</w:t>
            </w:r>
          </w:p>
          <w:p w:rsidR="002B0842" w:rsidRPr="002B0842" w:rsidRDefault="002B0842" w:rsidP="002B0842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на левую кнопку мыши и, 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перемещая указатель вверх и вправо, нарисуйте окружность, рядом с указателем отображается радиус окружности. Отпустите левую кнопку мыши.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514350" distR="514350" simplePos="0" relativeHeight="25166028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295525" cy="3048000"/>
                  <wp:effectExtent l="0" t="0" r="9525" b="0"/>
                  <wp:wrapSquare wrapText="bothSides"/>
                  <wp:docPr id="46" name="Рисунок 46" descr="http://oapr.by.ru/lr2/i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oapr.by.ru/lr2/i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304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кнопку "Размер" на панели инструментов "Взаимосвязи Эскиза".</w:t>
            </w:r>
          </w:p>
          <w:p w:rsidR="002B0842" w:rsidRPr="002B0842" w:rsidRDefault="002B0842" w:rsidP="002B084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на линию окружности, а затем нажмите в том месте, где требуется нанести размер. Цвет окружности изменится с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синего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чёрный.</w:t>
            </w:r>
          </w:p>
          <w:p w:rsidR="002B0842" w:rsidRPr="002B0842" w:rsidRDefault="002B0842" w:rsidP="002B084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изменения размера окружности дважды нажмите на значение размера. Появится диалоговое окно "Изменить", текущий размер выделен. Введите ваш размер и нажмите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Enter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Вытяжка основания.</w:t>
            </w:r>
          </w:p>
          <w:p w:rsidR="002B0842" w:rsidRPr="002B0842" w:rsidRDefault="002B0842" w:rsidP="002B084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6131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448050" cy="2447925"/>
                  <wp:effectExtent l="0" t="0" r="0" b="9525"/>
                  <wp:wrapSquare wrapText="bothSides"/>
                  <wp:docPr id="45" name="Рисунок 45" descr="http://oapr.by.ru/lr2/i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oapr.by.ru/lr2/i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48050" cy="2447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элемент в любой детали называется - основанием. Этот элемент создаётся путём вытяжки нарисованной окружности.</w:t>
            </w:r>
          </w:p>
          <w:p w:rsidR="002B0842" w:rsidRPr="002B0842" w:rsidRDefault="002B0842" w:rsidP="002B084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"Вытянутая бобышк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Основание" на панели инструментов "Элементы". Появиться диалоговое окно "Основание вытянуть" на левой панели, а вид эскиза будет показан в изометрии.</w:t>
            </w:r>
          </w:p>
          <w:p w:rsidR="002B0842" w:rsidRPr="002B0842" w:rsidRDefault="002B0842" w:rsidP="002B084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окне группы "Направление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выполните следующие операции:</w:t>
            </w:r>
          </w:p>
          <w:p w:rsidR="002B0842" w:rsidRPr="002B0842" w:rsidRDefault="002B0842" w:rsidP="002B0842">
            <w:pPr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для параметра "Граничные условия" значение - "На заданное расстояние".</w:t>
            </w:r>
          </w:p>
          <w:p w:rsidR="002B0842" w:rsidRPr="002B0842" w:rsidRDefault="002B0842" w:rsidP="002B0842">
            <w:pPr>
              <w:numPr>
                <w:ilvl w:val="1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"Глубину" равную вашему значению по варианту.</w:t>
            </w:r>
          </w:p>
          <w:p w:rsidR="002B0842" w:rsidRPr="002B0842" w:rsidRDefault="002B0842" w:rsidP="002B084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Нажмите "ОК" для создания вытяжки. Новый элемент "Основание вытянуть" появиться в дереве конструирования.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Сохранение детали.</w:t>
            </w:r>
          </w:p>
          <w:p w:rsidR="002B0842" w:rsidRPr="002B0842" w:rsidRDefault="002B0842" w:rsidP="002B084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" distR="47625" simplePos="0" relativeHeight="25166233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238500" cy="2000250"/>
                  <wp:effectExtent l="0" t="0" r="0" b="0"/>
                  <wp:wrapSquare wrapText="bothSides"/>
                  <wp:docPr id="44" name="Рисунок 44" descr="http://oapr.by.ru/lr2/i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oapr.by.ru/lr2/i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000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пункт меню "Файл" "Сохранить как", появится диалоговое окно.</w:t>
            </w:r>
          </w:p>
          <w:p w:rsidR="002B0842" w:rsidRPr="002B0842" w:rsidRDefault="002B0842" w:rsidP="002B084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сохранения файла в каталоге D:\ОАП\№ группы используйте кнопки обзора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Windows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B0842" w:rsidRPr="002B0842" w:rsidRDefault="002B0842" w:rsidP="002B084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Введите имя "Корпус+№ группы+№варианта" и нажмите кнопку "Сохранить".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1" w:name="a2"/>
            <w:bookmarkEnd w:id="1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Рисование бобышки.</w:t>
            </w:r>
          </w:p>
          <w:p w:rsidR="002B0842" w:rsidRPr="002B0842" w:rsidRDefault="002B0842" w:rsidP="002B084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90625" distR="1190625" simplePos="0" relativeHeight="25166336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952500" cy="1219200"/>
                  <wp:effectExtent l="0" t="0" r="0" b="0"/>
                  <wp:wrapSquare wrapText="bothSides"/>
                  <wp:docPr id="43" name="Рисунок 43" descr="http://oapr.by.ru/lr2/i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oapr.by.ru/lr2/i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создания дополнительных элементов на детали (например: бобышек или вырезов) можно рисовать их на гранях или плоскостях модели, а затем вытягивать эскизы.</w:t>
            </w:r>
          </w:p>
          <w:p w:rsidR="002B0842" w:rsidRPr="002B0842" w:rsidRDefault="002B0842" w:rsidP="002B084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кнопку "Выбрать" на панели инструментов "Эскиз", если она ещё не нажата.</w:t>
            </w:r>
          </w:p>
          <w:p w:rsidR="002B0842" w:rsidRPr="002B0842" w:rsidRDefault="002B0842" w:rsidP="002B0842">
            <w:pPr>
              <w:numPr>
                <w:ilvl w:val="0"/>
                <w:numId w:val="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лицевую грань детали для её выбора, грань изменит свой цвет.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209550" distR="209550" simplePos="0" relativeHeight="25166438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914650" cy="2295525"/>
                  <wp:effectExtent l="0" t="0" r="0" b="9525"/>
                  <wp:wrapSquare wrapText="bothSides"/>
                  <wp:docPr id="42" name="Рисунок 42" descr="http://oapr.by.ru/lr2/i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oapr.by.ru/lr2/i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229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эскиз для создания нового эскиза.</w:t>
            </w:r>
          </w:p>
          <w:p w:rsidR="002B0842" w:rsidRPr="002B0842" w:rsidRDefault="002B0842" w:rsidP="002B084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удобства работы нажмите на кнопку "Ориентация вида" и в открывшемся окне выберите пункт "Спереди". Эскиз развернётся к вам передней плоскостью.</w:t>
            </w:r>
          </w:p>
          <w:p w:rsidR="002B0842" w:rsidRPr="002B0842" w:rsidRDefault="002B0842" w:rsidP="002B084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прямоугольник на панели инструментов "Инструменты эскиза".</w:t>
            </w:r>
          </w:p>
          <w:p w:rsidR="002B0842" w:rsidRPr="002B0842" w:rsidRDefault="002B0842" w:rsidP="002B084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левую кнопку мыши внутри окружности и начните перемещение указателя для создания прямоугольника, для завершения построения - отпустите левую кнопку (причём прямоугольник должен быть целиком внутри окружности).</w:t>
            </w:r>
          </w:p>
          <w:p w:rsidR="002B0842" w:rsidRPr="002B0842" w:rsidRDefault="002B0842" w:rsidP="002B0842">
            <w:pPr>
              <w:numPr>
                <w:ilvl w:val="0"/>
                <w:numId w:val="1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однозначного определения детали, необходимо нанести размеры. Нажмите кнопку "Размер".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209550" distR="209550" simplePos="0" relativeHeight="25166540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914650" cy="3314700"/>
                  <wp:effectExtent l="0" t="0" r="0" b="0"/>
                  <wp:wrapSquare wrapText="bothSides"/>
                  <wp:docPr id="41" name="Рисунок 41" descr="http://oapr.by.ru/lr2/i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oapr.by.ru/lr2/i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465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на горизонтальную сторону прямоугольника, затем нажмите в том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месте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будет располагаться размерное число. В открывшемся диалоговом окне введите размер согласно вашему варианту.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на вертикальную сторону прямоугольника, затем нажмите в том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месте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где будет располагаться размерное число. В открывшемся диалоговом окне введите размер согласно вашему варианту.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горизонтальную сторону прямоугольника, затем на центральную точку эскиза, а затем в том месте, где будет располагаться размерное число. В диалоговом окне введите необходимое число.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вертикальную сторону прямоугольника, затем на центральную точку эскиза, а затем в том месте, где будет располагаться размерное число. В диалоговом окне введите необходимое число.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простановки размеров линии эскиза должны стать чёрными, эскиз полностью определён.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кнопку "Вытянутая бобышка - основание", появится диалоговое окно "Бобышка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ытянуть".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окне группы "Направление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выполните следующие операции:</w:t>
            </w:r>
          </w:p>
          <w:p w:rsidR="002B0842" w:rsidRPr="002B0842" w:rsidRDefault="002B0842" w:rsidP="002B0842">
            <w:pPr>
              <w:numPr>
                <w:ilvl w:val="1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для параметра "Граничные условия" значение - "На заданное расстояние".</w:t>
            </w:r>
          </w:p>
          <w:p w:rsidR="002B0842" w:rsidRPr="002B0842" w:rsidRDefault="002B0842" w:rsidP="002B0842">
            <w:pPr>
              <w:numPr>
                <w:ilvl w:val="1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"Глубину" равную вашему значению по варианту.</w:t>
            </w:r>
          </w:p>
          <w:p w:rsidR="002B0842" w:rsidRPr="002B0842" w:rsidRDefault="002B0842" w:rsidP="002B0842">
            <w:pPr>
              <w:numPr>
                <w:ilvl w:val="0"/>
                <w:numId w:val="1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"ОК" для создания вытяжки. Новый элемент "Бобышка вытянуть" появится в дереве конструирования.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2" w:name="a3"/>
            <w:bookmarkEnd w:id="2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выреза.</w:t>
            </w:r>
          </w:p>
          <w:p w:rsidR="002B0842" w:rsidRPr="002B0842" w:rsidRDefault="002B0842" w:rsidP="002B084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лицевую грань прямоугольной бобышки для её выбора.</w:t>
            </w:r>
          </w:p>
          <w:p w:rsidR="002B0842" w:rsidRPr="002B0842" w:rsidRDefault="002B0842" w:rsidP="002B084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эскиз для создания нового эскиза.</w:t>
            </w:r>
          </w:p>
          <w:p w:rsidR="002B0842" w:rsidRPr="002B0842" w:rsidRDefault="002B0842" w:rsidP="002B084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удобства работы нажмите на кнопку "Ориентация вида" и в открывшемся окне выберите пункт "Спереди". Эскиз развернётся к вам передней плоскостью.</w:t>
            </w:r>
          </w:p>
          <w:p w:rsidR="002B0842" w:rsidRPr="002B0842" w:rsidRDefault="002B0842" w:rsidP="002B084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окружность на панели инструментов "Инструменты эскиза".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352425" distR="352425" simplePos="0" relativeHeight="25166643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619375" cy="1962150"/>
                  <wp:effectExtent l="0" t="0" r="9525" b="0"/>
                  <wp:wrapSquare wrapText="bothSides"/>
                  <wp:docPr id="40" name="Рисунок 40" descr="http://oapr.by.ru/lr2/i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oapr.by.ru/lr2/i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из центра бобышки (при попадании маркера на исходную точку он изменит цвет). Нажмите на кнопку размер и укажите размер диаметра окружности согласно вашему варианту.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71525" distR="771525" simplePos="0" relativeHeight="25166745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790700" cy="1847850"/>
                  <wp:effectExtent l="0" t="0" r="0" b="0"/>
                  <wp:wrapSquare wrapText="bothSides"/>
                  <wp:docPr id="39" name="Рисунок 39" descr="http://oapr.by.ru/lr2/i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oapr.by.ru/lr2/i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184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кнопку "Вытянутый вырез" на панели инструментов "Элементы". Появится диалоговое окно "Вырез вытянуть".</w:t>
            </w:r>
          </w:p>
          <w:p w:rsidR="002B0842" w:rsidRPr="002B0842" w:rsidRDefault="002B0842" w:rsidP="002B084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окне группы "Направление 1" установите для параметра "Граничное условие" значение "Через всё" и нажмите "ОК".</w:t>
            </w:r>
          </w:p>
          <w:p w:rsidR="002B0842" w:rsidRPr="002B0842" w:rsidRDefault="002B0842" w:rsidP="002B084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просмотра результатов нажмите кнопку "Вращать вид" и поверните деталь.</w:t>
            </w:r>
          </w:p>
          <w:p w:rsidR="002B0842" w:rsidRPr="002B0842" w:rsidRDefault="002B0842" w:rsidP="002B084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Сохраните деталь, теперь это можно сделать нажатием на кнопку "Сохранить".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3" w:name="a4"/>
            <w:bookmarkEnd w:id="3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оболочки.</w:t>
            </w:r>
          </w:p>
          <w:p w:rsidR="002B0842" w:rsidRPr="002B0842" w:rsidRDefault="002B0842" w:rsidP="002B084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33350" distR="133350" simplePos="0" relativeHeight="25166848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057525" cy="2733675"/>
                  <wp:effectExtent l="0" t="0" r="9525" b="9525"/>
                  <wp:wrapSquare wrapText="bothSides"/>
                  <wp:docPr id="38" name="Рисунок 38" descr="http://oapr.by.ru/lr2/i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oapr.by.ru/lr2/i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7525" cy="2733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Поверните деталь и выберете нижнюю плоскость или нажмите кнопку "Сзади" панели "Стандартные виды".</w:t>
            </w:r>
          </w:p>
          <w:p w:rsidR="002B0842" w:rsidRPr="002B0842" w:rsidRDefault="002B0842" w:rsidP="002B084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"Оболочка" на панели инструментов "Элементы". Появиться диалоговое окно "Оболочка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в окне группы параметры установите значение толщины согласно вашему варианту и нажмите "ОК".</w:t>
            </w:r>
          </w:p>
          <w:p w:rsidR="002B0842" w:rsidRPr="002B0842" w:rsidRDefault="002B0842" w:rsidP="002B084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просмотра результатов нажмите кнопку "Вращать вид" и поверните деталь.</w:t>
            </w:r>
          </w:p>
          <w:p w:rsidR="002B0842" w:rsidRPr="002B0842" w:rsidRDefault="002B0842" w:rsidP="002B084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Сохраните деталь.</w:t>
            </w:r>
          </w:p>
        </w:tc>
      </w:tr>
    </w:tbl>
    <w:p w:rsidR="002B0842" w:rsidRPr="002B0842" w:rsidRDefault="002B0842" w:rsidP="002B0842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Варианты заданий.</w:t>
      </w:r>
    </w:p>
    <w:tbl>
      <w:tblPr>
        <w:tblW w:w="5032" w:type="pct"/>
        <w:tblCellSpacing w:w="0" w:type="dxa"/>
        <w:tblInd w:w="-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2"/>
        <w:gridCol w:w="1067"/>
        <w:gridCol w:w="1066"/>
        <w:gridCol w:w="1066"/>
        <w:gridCol w:w="898"/>
        <w:gridCol w:w="1066"/>
        <w:gridCol w:w="898"/>
        <w:gridCol w:w="516"/>
        <w:gridCol w:w="516"/>
      </w:tblGrid>
      <w:tr w:rsidR="002B0842" w:rsidRPr="002B0842" w:rsidTr="002B0842">
        <w:trPr>
          <w:gridAfter w:val="1"/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E2EE5B0" wp14:editId="282E6695">
                  <wp:extent cx="2466340" cy="2143125"/>
                  <wp:effectExtent l="0" t="0" r="0" b="9525"/>
                  <wp:docPr id="36" name="Рисунок 36" descr="http://oapr.by.ru/lr2/i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oapr.by.ru/lr2/i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34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7222D36" wp14:editId="152D243F">
                  <wp:extent cx="2235200" cy="2143125"/>
                  <wp:effectExtent l="0" t="0" r="0" b="9525"/>
                  <wp:docPr id="35" name="Рисунок 35" descr="http://oapr.by.ru/lr2/i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oapr.by.ru/lr2/i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5200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842" w:rsidRPr="002B0842" w:rsidTr="002B0842">
        <w:trPr>
          <w:gridAfter w:val="1"/>
          <w:tblCellSpacing w:w="0" w:type="dxa"/>
        </w:trPr>
        <w:tc>
          <w:tcPr>
            <w:tcW w:w="0" w:type="auto"/>
            <w:gridSpan w:val="8"/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D43E21" wp14:editId="0C606F81">
                  <wp:extent cx="2918460" cy="2263140"/>
                  <wp:effectExtent l="0" t="0" r="0" b="3810"/>
                  <wp:docPr id="34" name="Рисунок 34" descr="http://oapr.by.ru/lr2/i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oapr.by.ru/lr2/i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18460" cy="2263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AA2508C" wp14:editId="6FF8FCE6">
                  <wp:extent cx="2225675" cy="2253615"/>
                  <wp:effectExtent l="0" t="0" r="3175" b="0"/>
                  <wp:docPr id="33" name="Рисунок 33" descr="http://oapr.by.ru/lr2/i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oapr.by.ru/lr2/i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675" cy="2253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D2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оболочка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B0842" w:rsidRPr="002B0842" w:rsidTr="002B0842">
        <w:tblPrEx>
          <w:tblBorders>
            <w:top w:val="outset" w:sz="12" w:space="0" w:color="000000"/>
            <w:left w:val="outset" w:sz="12" w:space="0" w:color="000000"/>
            <w:bottom w:val="outset" w:sz="12" w:space="0" w:color="000000"/>
            <w:right w:val="outset" w:sz="12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2B0842" w:rsidRPr="002B0842" w:rsidRDefault="002B0842" w:rsidP="002B08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0842" w:rsidRPr="002B0842" w:rsidRDefault="002B0842" w:rsidP="002B0842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отчёта:</w:t>
      </w:r>
    </w:p>
    <w:p w:rsidR="002B0842" w:rsidRPr="002B0842" w:rsidRDefault="002B0842" w:rsidP="002B084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лабораторной тетради отразить тему, цель, необходимое оборудование и материалы.</w:t>
      </w:r>
    </w:p>
    <w:p w:rsidR="002B0842" w:rsidRPr="002B0842" w:rsidRDefault="002B0842" w:rsidP="002B084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Кратко записать последовательность действий по созданию эскиза, бобышки, выреза и оболочки.</w:t>
      </w:r>
    </w:p>
    <w:p w:rsidR="002B0842" w:rsidRPr="002B0842" w:rsidRDefault="002B0842" w:rsidP="002B0842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Созданную модель показать преподавателю и сохранить в соответствующую папку на дискете и на диске D:\oap\</w:t>
      </w:r>
    </w:p>
    <w:p w:rsidR="002B0842" w:rsidRDefault="002B0842">
      <w:r>
        <w:br w:type="page"/>
      </w:r>
    </w:p>
    <w:p w:rsidR="002B0842" w:rsidRDefault="002B0842" w:rsidP="002B0842">
      <w:pPr>
        <w:pStyle w:val="2"/>
        <w:jc w:val="center"/>
        <w:rPr>
          <w:color w:val="000000"/>
        </w:rPr>
      </w:pPr>
      <w:r>
        <w:rPr>
          <w:color w:val="000000"/>
        </w:rPr>
        <w:lastRenderedPageBreak/>
        <w:t>Практическая работа №3.</w:t>
      </w:r>
    </w:p>
    <w:p w:rsidR="002B0842" w:rsidRDefault="002B0842" w:rsidP="002B0842">
      <w:pPr>
        <w:spacing w:after="270"/>
        <w:rPr>
          <w:rStyle w:val="apple-style-span"/>
          <w:sz w:val="27"/>
          <w:szCs w:val="27"/>
        </w:rPr>
      </w:pPr>
      <w:r>
        <w:rPr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21615" cy="258445"/>
            <wp:effectExtent l="0" t="0" r="6985" b="8255"/>
            <wp:docPr id="50" name="Рисунок 50" descr="http://oapr.by.ru/images/SWlogo_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http://oapr.by.ru/images/SWlogo_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apple-style-span"/>
          <w:b/>
          <w:bCs/>
          <w:color w:val="000000"/>
          <w:sz w:val="27"/>
          <w:szCs w:val="27"/>
        </w:rPr>
        <w:t>Тема: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rStyle w:val="apple-style-span"/>
          <w:color w:val="000000"/>
          <w:sz w:val="27"/>
          <w:szCs w:val="27"/>
        </w:rPr>
        <w:t xml:space="preserve">"Создание модели детали типа "Корпус" в </w:t>
      </w:r>
      <w:proofErr w:type="spellStart"/>
      <w:r>
        <w:rPr>
          <w:rStyle w:val="apple-style-span"/>
          <w:color w:val="000000"/>
          <w:sz w:val="27"/>
          <w:szCs w:val="27"/>
        </w:rPr>
        <w:t>SolidWorks</w:t>
      </w:r>
      <w:proofErr w:type="spellEnd"/>
      <w:r>
        <w:rPr>
          <w:rStyle w:val="apple-style-span"/>
          <w:color w:val="000000"/>
          <w:sz w:val="27"/>
          <w:szCs w:val="27"/>
        </w:rPr>
        <w:t xml:space="preserve"> 2001".</w:t>
      </w:r>
      <w:r>
        <w:rPr>
          <w:color w:val="000000"/>
          <w:sz w:val="27"/>
          <w:szCs w:val="27"/>
        </w:rPr>
        <w:br/>
      </w:r>
      <w:r>
        <w:rPr>
          <w:rStyle w:val="apple-style-span"/>
          <w:b/>
          <w:bCs/>
          <w:color w:val="000000"/>
          <w:sz w:val="27"/>
          <w:szCs w:val="27"/>
        </w:rPr>
        <w:t>Цель:</w:t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rStyle w:val="apple-style-span"/>
          <w:color w:val="000000"/>
          <w:sz w:val="27"/>
          <w:szCs w:val="27"/>
        </w:rPr>
        <w:t xml:space="preserve">"Создание модели детали типа "корпус" с применением объектов эскиза: многоугольник, окружность, линия, ось, нанесением размеров, добавлением бобышки, выреза, изменением элементов (добавление </w:t>
      </w:r>
      <w:proofErr w:type="spellStart"/>
      <w:r>
        <w:rPr>
          <w:rStyle w:val="apple-style-span"/>
          <w:color w:val="000000"/>
          <w:sz w:val="27"/>
          <w:szCs w:val="27"/>
        </w:rPr>
        <w:t>скруглений</w:t>
      </w:r>
      <w:proofErr w:type="spellEnd"/>
      <w:r>
        <w:rPr>
          <w:rStyle w:val="apple-style-span"/>
          <w:color w:val="000000"/>
          <w:sz w:val="27"/>
          <w:szCs w:val="27"/>
        </w:rPr>
        <w:t>, изменением размеров)".</w:t>
      </w:r>
      <w:proofErr w:type="gramEnd"/>
    </w:p>
    <w:p w:rsidR="002B0842" w:rsidRDefault="002B0842" w:rsidP="002B0842">
      <w:pPr>
        <w:pStyle w:val="4"/>
        <w:ind w:left="720"/>
      </w:pPr>
      <w:r>
        <w:rPr>
          <w:color w:val="000000"/>
        </w:rPr>
        <w:t>Необходимое оборудование и материалы:</w:t>
      </w:r>
    </w:p>
    <w:p w:rsidR="002B0842" w:rsidRDefault="002B0842" w:rsidP="002B0842">
      <w:pPr>
        <w:numPr>
          <w:ilvl w:val="0"/>
          <w:numId w:val="17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ПК (персональный компьютер с операционной системой </w:t>
      </w:r>
      <w:proofErr w:type="spellStart"/>
      <w:r>
        <w:rPr>
          <w:color w:val="000000"/>
          <w:sz w:val="27"/>
          <w:szCs w:val="27"/>
        </w:rPr>
        <w:t>Windows</w:t>
      </w:r>
      <w:proofErr w:type="spellEnd"/>
      <w:r>
        <w:rPr>
          <w:color w:val="000000"/>
          <w:sz w:val="27"/>
          <w:szCs w:val="27"/>
        </w:rPr>
        <w:t xml:space="preserve"> 2000).</w:t>
      </w:r>
    </w:p>
    <w:p w:rsidR="002B0842" w:rsidRDefault="002B0842" w:rsidP="002B0842">
      <w:pPr>
        <w:numPr>
          <w:ilvl w:val="0"/>
          <w:numId w:val="17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Программа </w:t>
      </w:r>
      <w:proofErr w:type="spellStart"/>
      <w:r>
        <w:rPr>
          <w:color w:val="000000"/>
          <w:sz w:val="27"/>
          <w:szCs w:val="27"/>
        </w:rPr>
        <w:t>Solid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Works</w:t>
      </w:r>
      <w:proofErr w:type="spellEnd"/>
      <w:r>
        <w:rPr>
          <w:color w:val="000000"/>
          <w:sz w:val="27"/>
          <w:szCs w:val="27"/>
        </w:rPr>
        <w:t xml:space="preserve"> 2001.</w:t>
      </w:r>
    </w:p>
    <w:p w:rsidR="002B0842" w:rsidRDefault="002B0842" w:rsidP="002B0842">
      <w:pPr>
        <w:numPr>
          <w:ilvl w:val="0"/>
          <w:numId w:val="17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Методические указания по лабораторной работе.</w:t>
      </w:r>
    </w:p>
    <w:p w:rsidR="002B0842" w:rsidRDefault="002B0842" w:rsidP="002B0842">
      <w:pPr>
        <w:numPr>
          <w:ilvl w:val="0"/>
          <w:numId w:val="17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Комплект индивидуальных заданий.</w:t>
      </w:r>
    </w:p>
    <w:p w:rsidR="002B0842" w:rsidRDefault="002B0842" w:rsidP="002B0842">
      <w:pPr>
        <w:pStyle w:val="4"/>
        <w:ind w:left="720"/>
        <w:rPr>
          <w:color w:val="000000"/>
        </w:rPr>
      </w:pPr>
      <w:r>
        <w:rPr>
          <w:color w:val="000000"/>
        </w:rPr>
        <w:t>Ход работы:</w:t>
      </w:r>
    </w:p>
    <w:p w:rsidR="002B0842" w:rsidRDefault="002B0842" w:rsidP="002B0842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hyperlink r:id="rId25" w:anchor="a1" w:history="1">
        <w:r>
          <w:rPr>
            <w:rStyle w:val="a3"/>
            <w:sz w:val="27"/>
            <w:szCs w:val="27"/>
            <w:u w:val="none"/>
          </w:rPr>
          <w:t>Создание основания.</w:t>
        </w:r>
      </w:hyperlink>
    </w:p>
    <w:p w:rsidR="002B0842" w:rsidRDefault="002B0842" w:rsidP="002B0842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hyperlink r:id="rId26" w:anchor="a2" w:history="1">
        <w:r>
          <w:rPr>
            <w:rStyle w:val="a3"/>
            <w:sz w:val="27"/>
            <w:szCs w:val="27"/>
            <w:u w:val="none"/>
          </w:rPr>
          <w:t>Создание фланцев.</w:t>
        </w:r>
      </w:hyperlink>
    </w:p>
    <w:p w:rsidR="002B0842" w:rsidRDefault="002B0842" w:rsidP="002B0842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hyperlink r:id="rId27" w:anchor="a3" w:history="1">
        <w:r>
          <w:rPr>
            <w:rStyle w:val="a3"/>
            <w:sz w:val="27"/>
            <w:szCs w:val="27"/>
            <w:u w:val="none"/>
          </w:rPr>
          <w:t>Создание отверстий.</w:t>
        </w:r>
      </w:hyperlink>
    </w:p>
    <w:p w:rsidR="002B0842" w:rsidRDefault="002B0842" w:rsidP="002B0842">
      <w:pPr>
        <w:numPr>
          <w:ilvl w:val="0"/>
          <w:numId w:val="18"/>
        </w:numPr>
        <w:spacing w:before="100" w:beforeAutospacing="1" w:after="100" w:afterAutospacing="1" w:line="240" w:lineRule="auto"/>
        <w:rPr>
          <w:color w:val="000000"/>
          <w:sz w:val="27"/>
          <w:szCs w:val="27"/>
        </w:rPr>
      </w:pPr>
      <w:hyperlink r:id="rId28" w:anchor="a4" w:history="1">
        <w:r>
          <w:rPr>
            <w:rStyle w:val="a3"/>
            <w:sz w:val="27"/>
            <w:szCs w:val="27"/>
            <w:u w:val="none"/>
          </w:rPr>
          <w:t xml:space="preserve">Добавление </w:t>
        </w:r>
        <w:proofErr w:type="spellStart"/>
        <w:r>
          <w:rPr>
            <w:rStyle w:val="a3"/>
            <w:sz w:val="27"/>
            <w:szCs w:val="27"/>
            <w:u w:val="none"/>
          </w:rPr>
          <w:t>скруглений</w:t>
        </w:r>
        <w:proofErr w:type="spellEnd"/>
        <w:r>
          <w:rPr>
            <w:rStyle w:val="a3"/>
            <w:sz w:val="27"/>
            <w:szCs w:val="27"/>
            <w:u w:val="none"/>
          </w:rPr>
          <w:t>.</w:t>
        </w:r>
      </w:hyperlink>
    </w:p>
    <w:p w:rsidR="002B0842" w:rsidRDefault="002B0842" w:rsidP="002B0842">
      <w:pPr>
        <w:pStyle w:val="4"/>
        <w:jc w:val="center"/>
        <w:rPr>
          <w:color w:val="000000"/>
        </w:rPr>
      </w:pPr>
      <w:r>
        <w:rPr>
          <w:color w:val="000000"/>
        </w:rPr>
        <w:t>Методические указания по выполнению лабораторной работы.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4"/>
            </w:pPr>
            <w:r>
              <w:t xml:space="preserve">Запуск </w:t>
            </w:r>
            <w:proofErr w:type="spellStart"/>
            <w:r>
              <w:t>Solid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 xml:space="preserve"> 2001</w:t>
            </w:r>
          </w:p>
          <w:p w:rsidR="002B0842" w:rsidRDefault="002B0842" w:rsidP="002B084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</w:pPr>
            <w:r>
              <w:t xml:space="preserve">Нажмите кнопку "Пуск" на панели задач </w:t>
            </w:r>
            <w:proofErr w:type="spellStart"/>
            <w:r>
              <w:t>Windows</w:t>
            </w:r>
            <w:proofErr w:type="spellEnd"/>
          </w:p>
          <w:p w:rsidR="002B0842" w:rsidRDefault="002B0842" w:rsidP="002B0842">
            <w:pPr>
              <w:numPr>
                <w:ilvl w:val="0"/>
                <w:numId w:val="19"/>
              </w:numPr>
              <w:spacing w:before="100" w:beforeAutospacing="1" w:after="100" w:afterAutospacing="1" w:line="240" w:lineRule="auto"/>
            </w:pPr>
            <w:r>
              <w:t>Выберите</w:t>
            </w:r>
            <w:r w:rsidRPr="002B0842">
              <w:rPr>
                <w:lang w:val="en-US"/>
              </w:rPr>
              <w:t xml:space="preserve"> "</w:t>
            </w:r>
            <w:r>
              <w:t>Программы</w:t>
            </w:r>
            <w:r w:rsidRPr="002B0842">
              <w:rPr>
                <w:lang w:val="en-US"/>
              </w:rPr>
              <w:t xml:space="preserve">, Solid Works 2001, Solid Works 2001. </w:t>
            </w:r>
            <w:r>
              <w:t xml:space="preserve">Появится главное окно </w:t>
            </w:r>
            <w:proofErr w:type="spellStart"/>
            <w:r>
              <w:t>Solid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</w:p>
          <w:p w:rsidR="002B0842" w:rsidRDefault="002B0842">
            <w:pPr>
              <w:pStyle w:val="4"/>
            </w:pPr>
            <w:r>
              <w:t>Создание документа новой детали</w:t>
            </w:r>
          </w:p>
          <w:p w:rsidR="002B0842" w:rsidRDefault="002B0842" w:rsidP="002B084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</w:pPr>
            <w:r>
              <w:t xml:space="preserve">Для создания новой детали нажмите кнопку "Создать" на панели инструментов или выберите "Файл, создать". Появится диалоговое окно "новый документ </w:t>
            </w:r>
            <w:proofErr w:type="spellStart"/>
            <w:r>
              <w:t>Solid</w:t>
            </w:r>
            <w:proofErr w:type="spellEnd"/>
            <w:r>
              <w:t xml:space="preserve"> </w:t>
            </w:r>
            <w:proofErr w:type="spellStart"/>
            <w:r>
              <w:t>Works</w:t>
            </w:r>
            <w:proofErr w:type="spellEnd"/>
            <w:r>
              <w:t>".</w:t>
            </w:r>
          </w:p>
          <w:p w:rsidR="002B0842" w:rsidRDefault="002B0842" w:rsidP="002B084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</w:pPr>
            <w:r>
              <w:t>Откройте вкладку и выберите значок "Деталь"</w:t>
            </w:r>
          </w:p>
          <w:p w:rsidR="002B0842" w:rsidRDefault="002B0842" w:rsidP="002B0842">
            <w:pPr>
              <w:numPr>
                <w:ilvl w:val="0"/>
                <w:numId w:val="20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Нажмите "ОК". Появится окно новой детали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4"/>
            </w:pPr>
            <w:r>
              <w:lastRenderedPageBreak/>
              <w:t>Создание основания.</w:t>
            </w:r>
          </w:p>
          <w:p w:rsidR="002B0842" w:rsidRDefault="002B0842">
            <w:pPr>
              <w:pStyle w:val="5"/>
            </w:pPr>
            <w:r>
              <w:t>Создание эскиза основания</w:t>
            </w:r>
          </w:p>
          <w:p w:rsidR="002B0842" w:rsidRDefault="002B0842" w:rsidP="002B084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314325" distR="314325" simplePos="0" relativeHeight="25167052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2038350"/>
                  <wp:effectExtent l="0" t="0" r="0" b="0"/>
                  <wp:wrapSquare wrapText="bothSides"/>
                  <wp:docPr id="67" name="Рисунок 67" descr="http://oapr.by.ru/lr3/i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oapr.by.ru/lr3/i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038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Чтобы открыть двухмерный эскиз нажмите кнопку "Эскиз" на панели инструментов.</w:t>
            </w:r>
          </w:p>
          <w:p w:rsidR="002B0842" w:rsidRDefault="002B0842" w:rsidP="002B084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</w:pPr>
            <w:r>
              <w:t>Выберите пункт меню "Инструменты - Объекты эскиза - Многоугольник".</w:t>
            </w:r>
          </w:p>
          <w:p w:rsidR="002B0842" w:rsidRDefault="002B0842" w:rsidP="002B084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</w:pPr>
            <w:r>
              <w:t>Переместите указатель в графическую область и наведите его на исходную точку, при этом указатель изменит свой цвет.</w:t>
            </w:r>
          </w:p>
          <w:p w:rsidR="002B0842" w:rsidRDefault="002B0842" w:rsidP="002B0842">
            <w:pPr>
              <w:numPr>
                <w:ilvl w:val="0"/>
                <w:numId w:val="2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Нажмите на левую кнопку мыши и, перемещая указатель вертикально вверх, нарисуйте многоугольник, рядом с указателем отображается радиус вписанной окружности и угол, который должен быть равен 90. Отпустите левую кнопку мыши.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314325" distR="314325" simplePos="0" relativeHeight="25167155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2428875"/>
                  <wp:effectExtent l="0" t="0" r="0" b="9525"/>
                  <wp:wrapSquare wrapText="bothSides"/>
                  <wp:docPr id="66" name="Рисунок 66" descr="http://oapr.by.ru/lr3/i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oapr.by.ru/lr3/i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428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Нажмите на кнопку "Размер" на панели инструментов "Взаимосвязи Эскиза".</w:t>
            </w:r>
          </w:p>
          <w:p w:rsidR="002B0842" w:rsidRDefault="002B0842" w:rsidP="002B084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>
              <w:t>Нажмите на линию вписанной окружности, а затем нажмите в том месте, где требуется нанести размер.</w:t>
            </w:r>
          </w:p>
          <w:p w:rsidR="002B0842" w:rsidRDefault="002B0842" w:rsidP="002B084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</w:pPr>
            <w:r>
              <w:t>Для изменения размера окружности дважды нажмите на значение размера. Появится диалоговое окно "Изменить", текущий размер выделен. Введите ваш размер и нажмите "</w:t>
            </w:r>
            <w:proofErr w:type="spellStart"/>
            <w:r>
              <w:t>Enter</w:t>
            </w:r>
            <w:proofErr w:type="spellEnd"/>
            <w:r>
              <w:t>".</w:t>
            </w:r>
          </w:p>
          <w:p w:rsidR="002B0842" w:rsidRDefault="002B0842" w:rsidP="002B0842">
            <w:pPr>
              <w:numPr>
                <w:ilvl w:val="0"/>
                <w:numId w:val="22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Нажмите на кнопку "Добавить взаимосвязь", откроется окно "Добавление геометрической взаимосвязи". На эскизе выберите верхнюю и нижнюю вершины, их названия появятся в окне "Выбранные элементы". Выберите взаимосвязь - вертикальность и нажмите "Применить".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314325" distR="314325" simplePos="0" relativeHeight="25167257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2543175"/>
                  <wp:effectExtent l="0" t="0" r="0" b="9525"/>
                  <wp:wrapSquare wrapText="bothSides"/>
                  <wp:docPr id="65" name="Рисунок 65" descr="http://oapr.by.ru/lr3/i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oapr.by.ru/lr3/i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Выберите инструмент "Осевая линия" и проведите вертикальную осевую линию через исходную точку.</w:t>
            </w:r>
          </w:p>
          <w:p w:rsidR="002B0842" w:rsidRDefault="002B0842" w:rsidP="002B084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</w:pPr>
            <w:r>
              <w:t>Выберите инструмент "Линия" и нарисуйте половину нижней части основания.</w:t>
            </w:r>
          </w:p>
          <w:p w:rsidR="002B0842" w:rsidRDefault="002B0842" w:rsidP="002B084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</w:pPr>
            <w:r>
              <w:t xml:space="preserve">Нажмите на инструмент "Выбрать" </w:t>
            </w:r>
            <w:proofErr w:type="gramStart"/>
            <w:r>
              <w:t>и</w:t>
            </w:r>
            <w:proofErr w:type="gramEnd"/>
            <w:r>
              <w:t xml:space="preserve"> удерживая кнопку "</w:t>
            </w:r>
            <w:proofErr w:type="spellStart"/>
            <w:r>
              <w:t>Ctrl</w:t>
            </w:r>
            <w:proofErr w:type="spellEnd"/>
            <w:r>
              <w:t>" нажмите на три линии и на осевую.</w:t>
            </w:r>
          </w:p>
          <w:p w:rsidR="002B0842" w:rsidRDefault="002B0842" w:rsidP="002B084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</w:pPr>
            <w:r>
              <w:t>Затем нажмите на инструмент "Зеркальное отражение". Нарисованные линии отобразятся зеркально относительно осевой.</w:t>
            </w:r>
          </w:p>
          <w:p w:rsidR="002B0842" w:rsidRDefault="002B0842" w:rsidP="002B0842">
            <w:pPr>
              <w:numPr>
                <w:ilvl w:val="0"/>
                <w:numId w:val="23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Нанесите размеры основания согласно вашему варианту.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2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1266825" distR="1266825" simplePos="0" relativeHeight="25167360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790575" cy="552450"/>
                  <wp:effectExtent l="0" t="0" r="9525" b="0"/>
                  <wp:wrapSquare wrapText="bothSides"/>
                  <wp:docPr id="64" name="Рисунок 64" descr="http://oapr.by.ru/lr3/i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oapr.by.ru/lr3/i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Выберите инструмент "Отсечь" и удалите нижнюю часть шестиугольника как показано на рисунке.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5"/>
            </w:pPr>
            <w:r>
              <w:lastRenderedPageBreak/>
              <w:t>Вытяжка основания.</w:t>
            </w:r>
          </w:p>
          <w:p w:rsidR="002B0842" w:rsidRDefault="002B0842" w:rsidP="002B084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</w:pPr>
            <w:r>
              <w:t>Нажмите кнопку "Вытянутая бобышк</w:t>
            </w:r>
            <w:proofErr w:type="gramStart"/>
            <w:r>
              <w:t>а-</w:t>
            </w:r>
            <w:proofErr w:type="gramEnd"/>
            <w:r>
              <w:t xml:space="preserve"> Основание" на панели инструментов "Элементы". Появиться диалоговое окно "Основание вытянуть" на левой панели, а вид эскиза будет показан в изометрии.</w:t>
            </w:r>
          </w:p>
          <w:p w:rsidR="002B0842" w:rsidRDefault="002B0842" w:rsidP="002B084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</w:pPr>
            <w:r>
              <w:t>В окне группы "Направление</w:t>
            </w:r>
            <w:proofErr w:type="gramStart"/>
            <w:r>
              <w:t>1</w:t>
            </w:r>
            <w:proofErr w:type="gramEnd"/>
            <w:r>
              <w:t>" выполните следующие операции:</w:t>
            </w:r>
          </w:p>
          <w:p w:rsidR="002B0842" w:rsidRDefault="002B0842" w:rsidP="002B0842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</w:pPr>
            <w:r>
              <w:t>Установите для параметра "Граничные условия" значение - "На заданное расстояние".</w:t>
            </w:r>
          </w:p>
          <w:p w:rsidR="002B0842" w:rsidRDefault="002B0842" w:rsidP="002B0842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</w:pPr>
            <w:r>
              <w:t>Установите "Глубину" равную половине вашего значения по варианту.</w:t>
            </w:r>
          </w:p>
          <w:p w:rsidR="002B0842" w:rsidRDefault="002B0842" w:rsidP="002B0842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</w:pPr>
            <w:r>
              <w:t>Нажмите "ОК" для создания вытяжки. Новый элемент "Основание вытянуть" появиться в дереве конструирования.</w:t>
            </w:r>
          </w:p>
          <w:p w:rsidR="002B0842" w:rsidRDefault="002B0842">
            <w:pPr>
              <w:pStyle w:val="5"/>
            </w:pPr>
            <w:r>
              <w:t>Сохранение детали.</w:t>
            </w:r>
          </w:p>
          <w:p w:rsidR="002B0842" w:rsidRDefault="002B0842" w:rsidP="002B084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</w:pPr>
            <w:r>
              <w:t>Выберите пункт меню "Файл" "Сохранить как", появится диалоговое окно.</w:t>
            </w:r>
          </w:p>
          <w:p w:rsidR="002B0842" w:rsidRDefault="002B0842" w:rsidP="002B084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</w:pPr>
            <w:r>
              <w:t xml:space="preserve">Для сохранения файла в каталоге D:\ОАП\№ группы\№ лабораторной работы используйте кнопки обзора </w:t>
            </w:r>
            <w:proofErr w:type="spellStart"/>
            <w:r>
              <w:t>Windows</w:t>
            </w:r>
            <w:proofErr w:type="spellEnd"/>
            <w:r>
              <w:t>.</w:t>
            </w:r>
          </w:p>
          <w:p w:rsidR="002B0842" w:rsidRDefault="002B0842" w:rsidP="002B0842">
            <w:pPr>
              <w:numPr>
                <w:ilvl w:val="0"/>
                <w:numId w:val="26"/>
              </w:numPr>
              <w:spacing w:before="100" w:beforeAutospacing="1" w:after="100" w:afterAutospacing="1" w:line="240" w:lineRule="auto"/>
            </w:pPr>
            <w:r>
              <w:t>Введите в качестве имени файла вашу фамилию и нажмите кнопку "Сохранить".</w:t>
            </w:r>
          </w:p>
          <w:p w:rsidR="002B0842" w:rsidRDefault="002B0842">
            <w:pPr>
              <w:pStyle w:val="4"/>
            </w:pPr>
            <w:r>
              <w:t>Создание фланцев.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Для создания дополнительных элементов на детали (например - фланцев) можно рисовать их на гранях или плоскостях модели, а затем вытягивать эскизы.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Нажмите на кнопку "Выбрать" на панели инструментов "Эскиз", если она ещё не нажата.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Нажмите на лицевую грань детали для её выбора, грань изменит свой цвет.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Нажмите кнопку эскиз для создания нового эскиза.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Для удобства работы нажмите на кнопку "Ориентация вида" и в открывшемся окне выберите пункт "Перпендикулярно". Эскиз развернётся к вам передней плоскостью.</w:t>
            </w:r>
            <w:r>
              <w:rPr>
                <w:noProof/>
                <w:lang w:eastAsia="ru-RU"/>
              </w:rPr>
              <w:drawing>
                <wp:anchor distT="0" distB="0" distL="314325" distR="314325" simplePos="0" relativeHeight="25167462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2600325"/>
                  <wp:effectExtent l="0" t="0" r="0" b="9525"/>
                  <wp:wrapSquare wrapText="bothSides"/>
                  <wp:docPr id="63" name="Рисунок 63" descr="http://oapr.by.ru/lr3/i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oapr.by.ru/lr3/i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60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Выберите пункт меню "Инструменты - Объекты эскиза - Многоугольник".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Переместите указатель в графическую область и наведите его на исходную точку, при этом указатель изменит свой цвет.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Нажмите на левую кнопку мыши и, перемещая указатель вертикально вверх, нарисуйте многоугольник, рядом с указателем отображается радиус вписанной окружности и угол, который должен быть равен 900. Отпустите левую кнопку мыши.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Нажмите на кнопку "Размер" на панели инструментов "Взаимосвязи Эскиза".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Нажмите на линию вписанной окружности, а затем нажмите в том месте, где требуется нанести размер.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</w:pPr>
            <w:r>
              <w:t>Для изменения размера окружности дважды нажмите на значение размера. Появится диалоговое окно "Изменить", текущий размер выделен. Введите ваш размер и нажмите "</w:t>
            </w:r>
            <w:proofErr w:type="spellStart"/>
            <w:r>
              <w:t>Enter</w:t>
            </w:r>
            <w:proofErr w:type="spellEnd"/>
            <w:r>
              <w:t>".</w:t>
            </w:r>
          </w:p>
          <w:p w:rsidR="002B0842" w:rsidRDefault="002B0842" w:rsidP="002B0842">
            <w:pPr>
              <w:numPr>
                <w:ilvl w:val="0"/>
                <w:numId w:val="27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Нажмите на кнопку "Добавить взаимосвязь", откроется окно "Добавление геометрической взаимосвязи". На эскизе выберите верхнюю и нижнюю вершины, их названия появятся в окне "Выбранные элементы". Выберите взаимосвязь - вертикальность и нажмите </w:t>
            </w:r>
            <w:r>
              <w:lastRenderedPageBreak/>
              <w:t>"Применить".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314325" distR="314325" simplePos="0" relativeHeight="25167564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3257550"/>
                  <wp:effectExtent l="0" t="0" r="0" b="0"/>
                  <wp:wrapSquare wrapText="bothSides"/>
                  <wp:docPr id="62" name="Рисунок 62" descr="http://oapr.by.ru/lr3/i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oapr.by.ru/lr3/i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325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Нажмите кнопку "Вытянутая бобышка" на панели инструментов "Элементы". Появиться диалоговое окно "Бобышка - вытянуть" на левой панели.</w:t>
            </w:r>
          </w:p>
          <w:p w:rsidR="002B0842" w:rsidRDefault="002B0842" w:rsidP="002B084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>
              <w:t>В окне группы "Направление</w:t>
            </w:r>
            <w:proofErr w:type="gramStart"/>
            <w:r>
              <w:t>1</w:t>
            </w:r>
            <w:proofErr w:type="gramEnd"/>
            <w:r>
              <w:t>" выполните следующие операции:</w:t>
            </w:r>
          </w:p>
          <w:p w:rsidR="002B0842" w:rsidRDefault="002B0842" w:rsidP="002B084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>
              <w:t>Установите для параметра "Граничные условия" значение - "На заданное расстояние".</w:t>
            </w:r>
          </w:p>
          <w:p w:rsidR="002B0842" w:rsidRDefault="002B0842" w:rsidP="002B084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</w:pPr>
            <w:r>
              <w:t>Установите "Глубину" равную вашему значению по варианту.</w:t>
            </w:r>
          </w:p>
          <w:p w:rsidR="002B0842" w:rsidRDefault="002B0842" w:rsidP="002B0842">
            <w:pPr>
              <w:numPr>
                <w:ilvl w:val="0"/>
                <w:numId w:val="28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Нажмите "ОК" для создания вытяжки. Новый элемент "Основание вытянуть" появиться в дереве конструирования.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</w:pPr>
            <w:r>
              <w:t>Нажмите на кнопку "Выбрать" и выберите заднюю плоскость (на рисунке обращена к вам) корпуса.</w:t>
            </w:r>
          </w:p>
          <w:p w:rsidR="002B0842" w:rsidRDefault="002B0842" w:rsidP="002B0842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</w:pPr>
            <w:r>
              <w:t>Войдите в пункт меню "Вставка - Массив/Зеркало - Зеркально отразить всё".</w:t>
            </w:r>
          </w:p>
          <w:p w:rsidR="002B0842" w:rsidRDefault="002B0842" w:rsidP="002B0842">
            <w:pPr>
              <w:numPr>
                <w:ilvl w:val="0"/>
                <w:numId w:val="29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В появившемся диалоговом окне нажмите "ОК".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7667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24050" cy="971550"/>
                  <wp:effectExtent l="0" t="0" r="0" b="0"/>
                  <wp:wrapSquare wrapText="bothSides"/>
                  <wp:docPr id="61" name="Рисунок 61" descr="http://oapr.by.ru/lr3/i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oapr.by.ru/lr3/i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7769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238500" cy="2543175"/>
                  <wp:effectExtent l="0" t="0" r="0" b="9525"/>
                  <wp:wrapSquare wrapText="bothSides"/>
                  <wp:docPr id="60" name="Рисунок 60" descr="http://oapr.by.ru/lr3/i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oapr.by.ru/lr3/i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543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5"/>
            </w:pPr>
            <w:r>
              <w:lastRenderedPageBreak/>
              <w:t>Создание бокового фланца.</w:t>
            </w:r>
          </w:p>
          <w:p w:rsidR="002B0842" w:rsidRDefault="002B0842" w:rsidP="002B0842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</w:pPr>
            <w:r>
              <w:t>Выберите вертикальную грань шестигранника, установите ориентацию вида - "перпендикулярно".</w:t>
            </w:r>
          </w:p>
          <w:p w:rsidR="002B0842" w:rsidRDefault="002B0842" w:rsidP="002B0842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</w:pPr>
            <w:r>
              <w:t>Создайте новый эскиз.</w:t>
            </w:r>
          </w:p>
          <w:p w:rsidR="002B0842" w:rsidRDefault="002B0842" w:rsidP="002B0842">
            <w:pPr>
              <w:numPr>
                <w:ilvl w:val="0"/>
                <w:numId w:val="30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Нарисуйте прямоугольник, проставьте размеры.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47625" distB="47625" distL="0" distR="0" simplePos="0" relativeHeight="25167872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5172075" cy="1838325"/>
                  <wp:effectExtent l="0" t="0" r="9525" b="9525"/>
                  <wp:wrapSquare wrapText="bothSides"/>
                  <wp:docPr id="59" name="Рисунок 59" descr="http://oapr.by.ru/lr3/i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oapr.by.ru/lr3/i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7207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314325" distR="314325" simplePos="0" relativeHeight="25167974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2362200"/>
                  <wp:effectExtent l="0" t="0" r="0" b="0"/>
                  <wp:wrapSquare wrapText="bothSides"/>
                  <wp:docPr id="58" name="Рисунок 58" descr="http://oapr.by.ru/lr3/i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oapr.by.ru/lr3/i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362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Выберите "Бобышка - вытянуть", в параметрах "Направления 1" выберите "На заданное расстояние" и укажите размер согласно вашему варианту.</w:t>
            </w:r>
          </w:p>
          <w:p w:rsidR="002B0842" w:rsidRDefault="002B0842" w:rsidP="002B0842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</w:pPr>
            <w:r>
              <w:t>В параметрах "Направление 2" указывается размер равный половине диаметра вписанной окружности шестигранника основания.</w:t>
            </w:r>
          </w:p>
          <w:p w:rsidR="002B0842" w:rsidRDefault="002B0842" w:rsidP="002B0842">
            <w:pPr>
              <w:numPr>
                <w:ilvl w:val="0"/>
                <w:numId w:val="31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Нажмите кнопку "ОК".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4"/>
            </w:pPr>
            <w:r>
              <w:t>Создание отверстий.</w:t>
            </w:r>
          </w:p>
          <w:p w:rsidR="002B0842" w:rsidRDefault="002B0842" w:rsidP="002B084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990600" distR="990600" simplePos="0" relativeHeight="25168076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352550" cy="1857375"/>
                  <wp:effectExtent l="0" t="0" r="0" b="9525"/>
                  <wp:wrapSquare wrapText="bothSides"/>
                  <wp:docPr id="57" name="Рисунок 57" descr="http://oapr.by.ru/lr3/i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oapr.by.ru/lr3/i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Выберите плоскость одного из шестигранных фланцев и создайте новый эскиз.</w:t>
            </w:r>
          </w:p>
          <w:p w:rsidR="002B0842" w:rsidRDefault="002B0842" w:rsidP="002B084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>
              <w:t>Нарисуйте из исходной точки окружность.</w:t>
            </w:r>
          </w:p>
          <w:p w:rsidR="002B0842" w:rsidRDefault="002B0842" w:rsidP="002B084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</w:pPr>
            <w:r>
              <w:t>Проставьте её размер в соответствии с заданным вариантом.</w:t>
            </w:r>
          </w:p>
          <w:p w:rsidR="002B0842" w:rsidRDefault="002B0842" w:rsidP="002B0842">
            <w:pPr>
              <w:numPr>
                <w:ilvl w:val="0"/>
                <w:numId w:val="32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proofErr w:type="gramStart"/>
            <w:r>
              <w:t>Выберите "Вырез - Вытянуть", в параметрах "Направление 1" задайте граничное условие "Через всё" и нажмите "ОК".</w:t>
            </w:r>
            <w:proofErr w:type="gramEnd"/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600075" distR="600075" simplePos="0" relativeHeight="25168179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133600" cy="2705100"/>
                  <wp:effectExtent l="0" t="0" r="0" b="0"/>
                  <wp:wrapSquare wrapText="bothSides"/>
                  <wp:docPr id="56" name="Рисунок 56" descr="http://oapr.by.ru/lr3/i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oapr.by.ru/lr3/i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Выберите переднюю плоскость бокового прямоугольного фланца, создайте новый </w:t>
            </w:r>
            <w:proofErr w:type="gramStart"/>
            <w:r>
              <w:t>эскиз</w:t>
            </w:r>
            <w:proofErr w:type="gramEnd"/>
            <w:r>
              <w:t xml:space="preserve"> нарисуйте окружность, проставьте размеры в соответствии с вариантом (см. рис.).</w:t>
            </w:r>
          </w:p>
          <w:p w:rsidR="002B0842" w:rsidRDefault="002B0842" w:rsidP="002B0842">
            <w:pPr>
              <w:numPr>
                <w:ilvl w:val="0"/>
                <w:numId w:val="33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proofErr w:type="gramStart"/>
            <w:r>
              <w:t>Выберите "Вырез - Вытянуть", в параметрах "Направление 1" задайте граничное условие "До следующей" и нажмите "ОК".</w:t>
            </w:r>
            <w:proofErr w:type="gramEnd"/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5"/>
            </w:pPr>
            <w:r>
              <w:t>Создание отверстий в основании.</w:t>
            </w:r>
          </w:p>
          <w:p w:rsidR="002B0842" w:rsidRDefault="002B0842" w:rsidP="002B084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47625" distR="47625" simplePos="0" relativeHeight="25168281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238500" cy="2695575"/>
                  <wp:effectExtent l="0" t="0" r="0" b="9525"/>
                  <wp:wrapSquare wrapText="bothSides"/>
                  <wp:docPr id="55" name="Рисунок 55" descr="http://oapr.by.ru/lr3/i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oapr.by.ru/lr3/i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0" cy="269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Выберите нижнюю плоскость основания корпуса. Создайте новый эскиз.</w:t>
            </w:r>
          </w:p>
          <w:p w:rsidR="002B0842" w:rsidRDefault="002B0842" w:rsidP="002B084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</w:pPr>
            <w:r>
              <w:t>Нарисуйте в углах основания окружности, как показано на рисунке.</w:t>
            </w:r>
          </w:p>
          <w:p w:rsidR="002B0842" w:rsidRDefault="002B0842" w:rsidP="002B084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</w:pPr>
            <w:r>
              <w:t>Поставьте диаметр окружностей равный 20 мм.</w:t>
            </w:r>
          </w:p>
          <w:p w:rsidR="002B0842" w:rsidRDefault="002B0842" w:rsidP="002B084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</w:pPr>
            <w:r>
              <w:t>Нажмите на кнопку "Добавить взаимосвязь". Выберите центры двух окружностей, расположенных одна под другой и задайте им взаимосвязь "Вертикальность". Повторите это действие с другой парой окружностей.</w:t>
            </w:r>
          </w:p>
          <w:p w:rsidR="002B0842" w:rsidRDefault="002B0842" w:rsidP="002B0842">
            <w:pPr>
              <w:numPr>
                <w:ilvl w:val="0"/>
                <w:numId w:val="34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Аналогичным образом задайте взаимосвязь "Горизонтальность" для каждой пары окружностей, расположенных на одном уровне.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 w:rsidP="002B084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</w:pPr>
            <w:r>
              <w:rPr>
                <w:noProof/>
                <w:lang w:eastAsia="ru-RU"/>
              </w:rPr>
              <w:drawing>
                <wp:anchor distT="0" distB="0" distL="714375" distR="714375" simplePos="0" relativeHeight="2516838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1971675"/>
                  <wp:effectExtent l="0" t="0" r="0" b="9525"/>
                  <wp:wrapSquare wrapText="bothSides"/>
                  <wp:docPr id="54" name="Рисунок 54" descr="http://oapr.by.ru/lr3/i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oapr.by.ru/lr3/i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Поставьте размеры от краёв основания, так как показано на рисунке. Эскиз определён.</w:t>
            </w:r>
          </w:p>
          <w:p w:rsidR="002B0842" w:rsidRDefault="002B0842" w:rsidP="002B0842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proofErr w:type="gramStart"/>
            <w:r>
              <w:t>Выберите "Вырез - вытянуть" в параметре "Граничные условия" задайте "До следующей" и нажмите "ОК".</w:t>
            </w:r>
            <w:proofErr w:type="gramEnd"/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5"/>
            </w:pPr>
            <w:proofErr w:type="spellStart"/>
            <w:proofErr w:type="gramStart"/>
            <w:r>
              <w:lastRenderedPageBreak/>
              <w:t>C</w:t>
            </w:r>
            <w:proofErr w:type="gramEnd"/>
            <w:r>
              <w:t>оздание</w:t>
            </w:r>
            <w:proofErr w:type="spellEnd"/>
            <w:r>
              <w:t xml:space="preserve"> отверстий в боковом фланце.</w:t>
            </w:r>
          </w:p>
          <w:p w:rsidR="002B0842" w:rsidRDefault="002B0842" w:rsidP="002B084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</w:pPr>
            <w:r>
              <w:t>Выберите переднюю плоскость бокового прямоугольного фланца, создайте новый эскиз.</w:t>
            </w:r>
          </w:p>
          <w:p w:rsidR="002B0842" w:rsidRDefault="002B0842" w:rsidP="002B084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</w:pPr>
            <w:r>
              <w:t>Аналогично предыдущему пункту выполните четыре окружности, как показано на рисунке.</w:t>
            </w:r>
          </w:p>
          <w:p w:rsidR="002B0842" w:rsidRDefault="002B0842" w:rsidP="002B084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</w:pPr>
            <w:proofErr w:type="gramStart"/>
            <w:r>
              <w:t>Выберите "Вырез - вытянуть" в параметре "Граничные условия" задайте "На заданное расстояние", размер - 30 и нажмите "ОК".</w:t>
            </w:r>
            <w:proofErr w:type="gramEnd"/>
          </w:p>
          <w:p w:rsidR="002B0842" w:rsidRDefault="002B0842" w:rsidP="002B0842">
            <w:pPr>
              <w:numPr>
                <w:ilvl w:val="0"/>
                <w:numId w:val="36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В результате работы получается деталь следующего вида: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0" distR="0" simplePos="0" relativeHeight="2516848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5162550" cy="2714625"/>
                  <wp:effectExtent l="0" t="0" r="0" b="9525"/>
                  <wp:wrapSquare wrapText="bothSides"/>
                  <wp:docPr id="53" name="Рисунок 53" descr="http://oapr.by.ru/lr3/i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oapr.by.ru/lr3/i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2550" cy="2714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4"/>
            </w:pPr>
            <w:r>
              <w:t xml:space="preserve">Добавление </w:t>
            </w:r>
            <w:proofErr w:type="spellStart"/>
            <w:r>
              <w:t>скруглений</w:t>
            </w:r>
            <w:proofErr w:type="spellEnd"/>
            <w:r>
              <w:t>.</w:t>
            </w:r>
          </w:p>
          <w:p w:rsidR="002B0842" w:rsidRDefault="002B0842" w:rsidP="002B084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</w:pPr>
            <w:r>
              <w:t>Переводим деталь в каркасное представление.</w:t>
            </w:r>
          </w:p>
          <w:p w:rsidR="002B0842" w:rsidRDefault="002B0842" w:rsidP="002B084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</w:pPr>
            <w:proofErr w:type="gramStart"/>
            <w:r>
              <w:t>Поворачиваем её так чтобы были</w:t>
            </w:r>
            <w:proofErr w:type="gramEnd"/>
            <w:r>
              <w:t xml:space="preserve"> хорошо видны все четыре угловых ребра нижнего основания детали.</w:t>
            </w:r>
          </w:p>
          <w:p w:rsidR="002B0842" w:rsidRDefault="002B0842" w:rsidP="002B084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</w:pPr>
            <w:r>
              <w:t xml:space="preserve">Нажимаем на кнопку "Выбрать" </w:t>
            </w:r>
            <w:proofErr w:type="gramStart"/>
            <w:r>
              <w:t>и</w:t>
            </w:r>
            <w:proofErr w:type="gramEnd"/>
            <w:r>
              <w:t xml:space="preserve"> удерживая клавишу </w:t>
            </w:r>
            <w:proofErr w:type="spellStart"/>
            <w:r>
              <w:t>Ctrl</w:t>
            </w:r>
            <w:proofErr w:type="spellEnd"/>
            <w:r>
              <w:t xml:space="preserve"> выделяем все четыре ребра.</w:t>
            </w:r>
          </w:p>
          <w:p w:rsidR="002B0842" w:rsidRDefault="002B0842" w:rsidP="002B084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</w:pPr>
            <w:r>
              <w:t>Нажимаем кнопку "</w:t>
            </w:r>
            <w:proofErr w:type="spellStart"/>
            <w:r>
              <w:t>Скругление</w:t>
            </w:r>
            <w:proofErr w:type="spellEnd"/>
            <w:r>
              <w:t>" и указываем параметры: "Постоянный радиус", размер 10 мм и нажимаем кнопку "ОК".</w:t>
            </w:r>
          </w:p>
          <w:p w:rsidR="002B0842" w:rsidRDefault="002B0842" w:rsidP="002B0842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 xml:space="preserve">Аналогично выполняем </w:t>
            </w:r>
            <w:proofErr w:type="spellStart"/>
            <w:r>
              <w:t>скругления</w:t>
            </w:r>
            <w:proofErr w:type="spellEnd"/>
            <w:r>
              <w:t xml:space="preserve"> для прямоугольного бокового фланца.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lastRenderedPageBreak/>
              <w:drawing>
                <wp:anchor distT="0" distB="0" distL="0" distR="0" simplePos="0" relativeHeight="25168588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5143500" cy="3314700"/>
                  <wp:effectExtent l="0" t="0" r="0" b="0"/>
                  <wp:wrapSquare wrapText="bothSides"/>
                  <wp:docPr id="52" name="Рисунок 52" descr="http://oapr.by.ru/lr3/i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oapr.by.ru/lr3/i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0" cy="3314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Default="002B0842">
            <w:pPr>
              <w:pStyle w:val="4"/>
            </w:pPr>
            <w:r>
              <w:t>Варианты заданий.</w:t>
            </w:r>
          </w:p>
          <w:p w:rsidR="002B0842" w:rsidRDefault="002B0842">
            <w:pPr>
              <w:pStyle w:val="4"/>
              <w:jc w:val="center"/>
            </w:pPr>
            <w:r>
              <w:t>Внешний вид детали.</w:t>
            </w:r>
          </w:p>
          <w:p w:rsidR="002B0842" w:rsidRDefault="002B0842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706370" cy="2863215"/>
                  <wp:effectExtent l="0" t="0" r="0" b="0"/>
                  <wp:docPr id="49" name="Рисунок 49" descr="http://oapr.by.ru/lr3/i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oapr.by.ru/lr3/i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6370" cy="2863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842" w:rsidRDefault="002B0842">
            <w:pPr>
              <w:pStyle w:val="4"/>
              <w:jc w:val="center"/>
            </w:pPr>
            <w:r>
              <w:t>Эскиз модели с необходимыми для построения модели размерами.</w:t>
            </w:r>
          </w:p>
          <w:p w:rsidR="002B0842" w:rsidRDefault="002B0842">
            <w:pPr>
              <w:jc w:val="center"/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5578475" cy="5135245"/>
                  <wp:effectExtent l="0" t="0" r="3175" b="8255"/>
                  <wp:docPr id="48" name="Рисунок 48" descr="http://oapr.by.ru/lr3/i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oapr.by.ru/lr3/i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78475" cy="513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842" w:rsidRDefault="002B0842">
            <w:pPr>
              <w:pStyle w:val="4"/>
            </w:pPr>
            <w:r>
              <w:t>Таблица исходных значений по вариантам.</w:t>
            </w:r>
          </w:p>
        </w:tc>
      </w:tr>
      <w:tr w:rsid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outset" w:sz="12" w:space="0" w:color="000000"/>
                <w:left w:val="outset" w:sz="12" w:space="0" w:color="000000"/>
                <w:bottom w:val="outset" w:sz="12" w:space="0" w:color="000000"/>
                <w:right w:val="outset" w:sz="12" w:space="0" w:color="000000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55"/>
              <w:gridCol w:w="504"/>
              <w:gridCol w:w="504"/>
              <w:gridCol w:w="504"/>
              <w:gridCol w:w="504"/>
              <w:gridCol w:w="504"/>
              <w:gridCol w:w="504"/>
              <w:gridCol w:w="504"/>
              <w:gridCol w:w="362"/>
              <w:gridCol w:w="504"/>
              <w:gridCol w:w="504"/>
              <w:gridCol w:w="362"/>
              <w:gridCol w:w="504"/>
              <w:gridCol w:w="504"/>
              <w:gridCol w:w="504"/>
              <w:gridCol w:w="504"/>
              <w:gridCol w:w="504"/>
              <w:gridCol w:w="504"/>
            </w:tblGrid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lastRenderedPageBreak/>
                    <w:t>Вариант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D1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D2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D3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D4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L6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L7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L8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H1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H2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H3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H4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H5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lastRenderedPageBreak/>
                    <w:t>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75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275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295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285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14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125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85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255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210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295</w:t>
                  </w:r>
                </w:p>
              </w:tc>
            </w:tr>
            <w:tr w:rsidR="002B0842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315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240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180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270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460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90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230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100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265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220</w:t>
                  </w:r>
                </w:p>
              </w:tc>
              <w:tc>
                <w:tcPr>
                  <w:tcW w:w="0" w:type="auto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vAlign w:val="center"/>
                  <w:hideMark/>
                </w:tcPr>
                <w:p w:rsidR="002B0842" w:rsidRDefault="002B0842">
                  <w:pPr>
                    <w:rPr>
                      <w:sz w:val="24"/>
                      <w:szCs w:val="24"/>
                    </w:rPr>
                  </w:pPr>
                  <w:r>
                    <w:t>305</w:t>
                  </w:r>
                </w:p>
              </w:tc>
            </w:tr>
          </w:tbl>
          <w:p w:rsidR="002B0842" w:rsidRDefault="002B0842">
            <w:r>
              <w:br/>
            </w:r>
            <w:r>
              <w:rPr>
                <w:noProof/>
                <w:lang w:eastAsia="ru-RU"/>
              </w:rPr>
              <w:drawing>
                <wp:anchor distT="0" distB="0" distL="0" distR="0" simplePos="0" relativeHeight="25168691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705100" cy="2600325"/>
                  <wp:effectExtent l="0" t="0" r="0" b="9525"/>
                  <wp:wrapSquare wrapText="bothSides"/>
                  <wp:docPr id="51" name="Рисунок 51" descr="http://oapr.by.ru/lr3/i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oapr.by.ru/lr3/i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5100" cy="2600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Для тех студентов кто успешно </w:t>
            </w:r>
            <w:proofErr w:type="gramStart"/>
            <w:r>
              <w:t>справился с заданием досрочно предлагается</w:t>
            </w:r>
            <w:proofErr w:type="gramEnd"/>
            <w:r>
              <w:t xml:space="preserve"> самим выполнить модель по образцу, задавая собственные размеры.</w:t>
            </w:r>
            <w:r>
              <w:rPr>
                <w:rStyle w:val="apple-converted-space"/>
              </w:rPr>
              <w:t> </w:t>
            </w:r>
          </w:p>
          <w:p w:rsidR="002B0842" w:rsidRDefault="002B0842">
            <w:pPr>
              <w:pStyle w:val="4"/>
              <w:ind w:left="720"/>
            </w:pPr>
            <w:r>
              <w:t>Содержание отчёта:</w:t>
            </w:r>
          </w:p>
          <w:p w:rsidR="002B0842" w:rsidRDefault="002B0842" w:rsidP="002B0842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</w:pPr>
            <w:r>
              <w:t>В лабораторной тетради отразить тему, цель, необходимое оборудование и материалы.</w:t>
            </w:r>
          </w:p>
          <w:p w:rsidR="002B0842" w:rsidRDefault="002B0842" w:rsidP="002B0842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</w:pPr>
            <w:r>
              <w:t xml:space="preserve">Кратко записать последовательность действий по созданию эскиза, бобышки, выреза и </w:t>
            </w:r>
            <w:proofErr w:type="spellStart"/>
            <w:r>
              <w:t>скруглений</w:t>
            </w:r>
            <w:proofErr w:type="spellEnd"/>
            <w:r>
              <w:t>.</w:t>
            </w:r>
          </w:p>
          <w:p w:rsidR="002B0842" w:rsidRDefault="002B0842" w:rsidP="002B0842">
            <w:pPr>
              <w:numPr>
                <w:ilvl w:val="0"/>
                <w:numId w:val="38"/>
              </w:numPr>
              <w:spacing w:before="100" w:beforeAutospacing="1" w:after="100" w:afterAutospacing="1" w:line="240" w:lineRule="auto"/>
              <w:rPr>
                <w:sz w:val="24"/>
                <w:szCs w:val="24"/>
              </w:rPr>
            </w:pPr>
            <w:r>
              <w:t>Созданную модель показать преподавателю и сохранить в соответствующую папку на дискете и на диске D:\oap\</w:t>
            </w:r>
          </w:p>
        </w:tc>
      </w:tr>
    </w:tbl>
    <w:p w:rsidR="00B42809" w:rsidRDefault="00B42809">
      <w:pPr>
        <w:rPr>
          <w:lang w:val="en-US"/>
        </w:rPr>
      </w:pPr>
    </w:p>
    <w:p w:rsidR="002B0842" w:rsidRDefault="002B0842">
      <w:pPr>
        <w:rPr>
          <w:lang w:val="en-US"/>
        </w:rPr>
      </w:pPr>
      <w:r>
        <w:rPr>
          <w:lang w:val="en-US"/>
        </w:rPr>
        <w:br w:type="page"/>
      </w:r>
    </w:p>
    <w:p w:rsidR="002B0842" w:rsidRPr="002B0842" w:rsidRDefault="002B0842" w:rsidP="002B084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lastRenderedPageBreak/>
        <w:t>Практическая работа №4.</w:t>
      </w:r>
    </w:p>
    <w:p w:rsidR="002B0842" w:rsidRPr="002B0842" w:rsidRDefault="002B0842" w:rsidP="002B0842">
      <w:pPr>
        <w:spacing w:after="27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221615" cy="258445"/>
            <wp:effectExtent l="0" t="0" r="6985" b="8255"/>
            <wp:docPr id="70" name="Рисунок 70" descr="http://oapr.by.ru/images/SWlogo_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http://oapr.by.ru/images/SWlogo_s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B08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Тема:</w:t>
      </w: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 "Создание модели детали типа "Качалка" в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SolidWorks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2001".</w:t>
      </w: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2B084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Цель:</w:t>
      </w: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"Создание модели детали типа "Качалка" с применением различных инструментов эскиза, знакомство с взаимосвязями эскиза и элементами".</w:t>
      </w:r>
    </w:p>
    <w:p w:rsidR="002B0842" w:rsidRPr="002B0842" w:rsidRDefault="002B0842" w:rsidP="002B0842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Необходимое оборудование и материалы:</w:t>
      </w:r>
    </w:p>
    <w:p w:rsidR="002B0842" w:rsidRPr="002B0842" w:rsidRDefault="002B0842" w:rsidP="002B084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ПК (персональный компьютер с операционной системой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Windows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2000).</w:t>
      </w:r>
    </w:p>
    <w:p w:rsidR="002B0842" w:rsidRPr="002B0842" w:rsidRDefault="002B0842" w:rsidP="002B084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Программа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Solid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Works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2001.</w:t>
      </w:r>
    </w:p>
    <w:p w:rsidR="002B0842" w:rsidRPr="002B0842" w:rsidRDefault="002B0842" w:rsidP="002B084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Методические указания по лабораторной работе.</w:t>
      </w:r>
    </w:p>
    <w:p w:rsidR="002B0842" w:rsidRPr="002B0842" w:rsidRDefault="002B0842" w:rsidP="002B0842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Комплект индивидуальных заданий.</w:t>
      </w:r>
    </w:p>
    <w:p w:rsidR="002B0842" w:rsidRPr="002B0842" w:rsidRDefault="002B0842" w:rsidP="002B0842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работы:</w:t>
      </w:r>
    </w:p>
    <w:p w:rsidR="002B0842" w:rsidRPr="002B0842" w:rsidRDefault="002B0842" w:rsidP="002B084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8" w:anchor="a1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Создание основания детали.</w:t>
        </w:r>
      </w:hyperlink>
    </w:p>
    <w:p w:rsidR="002B0842" w:rsidRPr="002B0842" w:rsidRDefault="002B0842" w:rsidP="002B084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9" w:anchor="a2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Добавление бобышек и вырезов.</w:t>
        </w:r>
      </w:hyperlink>
    </w:p>
    <w:p w:rsidR="002B0842" w:rsidRPr="002B0842" w:rsidRDefault="002B0842" w:rsidP="002B084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50" w:anchor="a3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 xml:space="preserve">Добавление </w:t>
        </w:r>
        <w:proofErr w:type="spellStart"/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скруглений</w:t>
        </w:r>
        <w:proofErr w:type="spellEnd"/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.</w:t>
        </w:r>
      </w:hyperlink>
    </w:p>
    <w:p w:rsidR="002B0842" w:rsidRPr="002B0842" w:rsidRDefault="002B0842" w:rsidP="002B0842">
      <w:pPr>
        <w:numPr>
          <w:ilvl w:val="0"/>
          <w:numId w:val="4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51" w:anchor="a4" w:history="1">
        <w:r w:rsidRPr="002B0842">
          <w:rPr>
            <w:rFonts w:ascii="Times New Roman" w:eastAsia="Times New Roman" w:hAnsi="Times New Roman" w:cs="Times New Roman"/>
            <w:color w:val="0000FF"/>
            <w:sz w:val="27"/>
            <w:szCs w:val="27"/>
            <w:lang w:eastAsia="ru-RU"/>
          </w:rPr>
          <w:t>Зеркальное отражение половины детали.</w:t>
        </w:r>
      </w:hyperlink>
    </w:p>
    <w:p w:rsidR="002B0842" w:rsidRPr="002B0842" w:rsidRDefault="002B0842" w:rsidP="002B0842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Методические указания по выполнению лабораторной работы.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основания.</w:t>
            </w:r>
          </w:p>
          <w:p w:rsidR="002B0842" w:rsidRPr="002B0842" w:rsidRDefault="002B0842" w:rsidP="002B0842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238125" distR="238125" simplePos="0" relativeHeight="25168896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57500" cy="3400425"/>
                  <wp:effectExtent l="0" t="0" r="0" b="9525"/>
                  <wp:wrapSquare wrapText="bothSides"/>
                  <wp:docPr id="112" name="Рисунок 112" descr="http://oapr.by.ru/lr4/i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oapr.by.ru/lr4/i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создания новой детали нажмите кнопку "Создать" на панели инструментов или выберите "Файл, создать". Появится диалоговое окно "новый документ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Solid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Works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 Откройте вкладку и выберите значок "Деталь". Нажмите "ОК". Появится окно новой детали.</w:t>
            </w:r>
          </w:p>
          <w:p w:rsidR="002B0842" w:rsidRPr="002B0842" w:rsidRDefault="002B0842" w:rsidP="002B0842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Чтобы открыть двухмерный эскиз нажмите кнопку "Эскиз" на панели инструментов.</w:t>
            </w:r>
          </w:p>
          <w:p w:rsidR="002B0842" w:rsidRPr="002B0842" w:rsidRDefault="002B0842" w:rsidP="002B0842">
            <w:pPr>
              <w:numPr>
                <w:ilvl w:val="0"/>
                <w:numId w:val="4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три окружности как показано на рисунке и проставьте необходимые размеры. Из начальной точки проведите горизонтальную и вертикальную осевые линии.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68998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895600"/>
                  <wp:effectExtent l="0" t="0" r="0" b="0"/>
                  <wp:wrapSquare wrapText="bothSides"/>
                  <wp:docPr id="111" name="Рисунок 111" descr="http://oapr.by.ru/lr4/i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oapr.by.ru/lr4/i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"Линия" проведите линию между окружностями диаметром 24 мм.</w:t>
            </w:r>
          </w:p>
          <w:p w:rsidR="002B0842" w:rsidRPr="002B0842" w:rsidRDefault="002B0842" w:rsidP="002B0842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инструмент "Добавить взаимосвязь", щелкните левой кнопкой мыши на окружности и прямой, как показано на рисунке. Названия элементов появятся в окне "выбранные элементы". Задайте взаимосвязь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нажмите "применить". Повторите эти действия для второй окружности и прямой.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69100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200275"/>
                  <wp:effectExtent l="0" t="0" r="0" b="9525"/>
                  <wp:wrapSquare wrapText="bothSides"/>
                  <wp:docPr id="110" name="Рисунок 110" descr="http://oapr.by.ru/lr4/i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oapr.by.ru/lr4/i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две линии, как показано на рисунке. Задайте взаимосвязь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для окружности диаметром 24 и ближайшей к ней линии, как показано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238125" distR="238125" simplePos="0" relativeHeight="25169203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57500" cy="1295400"/>
                  <wp:effectExtent l="0" t="0" r="0" b="0"/>
                  <wp:wrapSquare wrapText="bothSides"/>
                  <wp:docPr id="109" name="Рисунок 109" descr="http://oapr.by.ru/lr4/i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oapr.by.ru/lr4/i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панели "Инструменты Эскиза" добавьте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между линиями, радиусом 45. Для этого в окне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задайте радиус, равный 45 и щелкните сначала по одной линии, а затем по другой.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0" distR="476250" simplePos="0" relativeHeight="25169305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1828800"/>
                  <wp:effectExtent l="0" t="0" r="0" b="0"/>
                  <wp:wrapSquare wrapText="bothSides"/>
                  <wp:docPr id="108" name="Рисунок 108" descr="http://oapr.by.ru/lr4/i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oapr.by.ru/lr4/i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Проставьте размеры выполненного элемента эскиза так, как показано на рисунке. Размер "33" ставится от центра окружности до точки сопряжения прямой и дуги радиуса 45.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476250" distR="476250" simplePos="0" relativeHeight="25169408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2438400"/>
                  <wp:effectExtent l="0" t="0" r="0" b="0"/>
                  <wp:wrapSquare wrapText="bothSides"/>
                  <wp:docPr id="107" name="Рисунок 107" descr="http://oapr.by.ru/lr4/i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oapr.by.ru/lr4/i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окружность диаметром 40 с центром на вертикальной осевой линии,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окружность диаметром 10 и расположите ее примерно так, как на рисунке.</w:t>
            </w:r>
          </w:p>
          <w:p w:rsidR="002B0842" w:rsidRPr="002B0842" w:rsidRDefault="002B0842" w:rsidP="002B0842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взаимосвязь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для следующих пар объектов:</w:t>
            </w:r>
          </w:p>
          <w:p w:rsidR="002B0842" w:rsidRPr="002B0842" w:rsidRDefault="002B0842" w:rsidP="002B0842">
            <w:pPr>
              <w:numPr>
                <w:ilvl w:val="1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диаметром 40 и окружность диаметром 50 мм.</w:t>
            </w:r>
          </w:p>
          <w:p w:rsidR="002B0842" w:rsidRPr="002B0842" w:rsidRDefault="002B0842" w:rsidP="002B0842">
            <w:pPr>
              <w:numPr>
                <w:ilvl w:val="1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диаметром 40 и окружность диаметром 10 мм.</w:t>
            </w:r>
          </w:p>
          <w:p w:rsidR="002B0842" w:rsidRPr="002B0842" w:rsidRDefault="002B0842" w:rsidP="002B0842">
            <w:pPr>
              <w:numPr>
                <w:ilvl w:val="1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 диаметром 10 и линия, построенная в пункте 6.</w:t>
            </w:r>
          </w:p>
          <w:p w:rsidR="002B0842" w:rsidRPr="002B0842" w:rsidRDefault="002B0842" w:rsidP="002B0842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Поставьте размер "30",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4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 результате всех действий конец прямой линии не касается окружности диаметром 10, задайте взаимосвязь "совпадение" между конечной точкой линии и окружностью диаметром 10. Эскиз должен принять вид, показанный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69510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505075"/>
                  <wp:effectExtent l="0" t="0" r="0" b="9525"/>
                  <wp:wrapSquare wrapText="bothSides"/>
                  <wp:docPr id="106" name="Рисунок 106" descr="http://oapr.by.ru/lr4/i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oapr.by.ru/lr4/i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505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диаметром 100 примерно так,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Проведите между нижней окружностью диаметром 24 и окружностью диаметром 100 прямую линию так,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взаимосвязи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между парами элементов:</w:t>
            </w:r>
          </w:p>
          <w:p w:rsidR="002B0842" w:rsidRPr="002B0842" w:rsidRDefault="002B0842" w:rsidP="002B0842">
            <w:pPr>
              <w:numPr>
                <w:ilvl w:val="1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Окр-ть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диаметром 24 и прямая линия;</w:t>
            </w:r>
          </w:p>
          <w:p w:rsidR="002B0842" w:rsidRPr="002B0842" w:rsidRDefault="002B0842" w:rsidP="002B0842">
            <w:pPr>
              <w:numPr>
                <w:ilvl w:val="1"/>
                <w:numId w:val="4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Окр-ть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диаметром 100 и прямая линия.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69612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009775"/>
                  <wp:effectExtent l="0" t="0" r="0" b="9525"/>
                  <wp:wrapSquare wrapText="bothSides"/>
                  <wp:docPr id="105" name="Рисунок 105" descr="http://oapr.by.ru/lr4/i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oapr.by.ru/lr4/i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0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Поставьте размер "80" от начальной точки до точки сопряжения окружность диаметром 100 и прямой линии.</w:t>
            </w:r>
          </w:p>
          <w:p w:rsidR="002B0842" w:rsidRPr="002B0842" w:rsidRDefault="002B0842" w:rsidP="002B0842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Постройте окружность диаметром 40 и задайте ей взаимосвязь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 окружностью диаметром 50. Поставьте размер "24" от вертикальной осевой до центра окружности.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69715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1990725"/>
                  <wp:effectExtent l="0" t="0" r="0" b="9525"/>
                  <wp:wrapSquare wrapText="bothSides"/>
                  <wp:docPr id="104" name="Рисунок 104" descr="http://oapr.by.ru/lr4/i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oapr.by.ru/lr4/i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99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Поставьте размер "75" от начальной точки до центра окружности диаметром 100.</w:t>
            </w:r>
          </w:p>
          <w:p w:rsidR="002B0842" w:rsidRPr="002B0842" w:rsidRDefault="002B0842" w:rsidP="002B0842">
            <w:pPr>
              <w:numPr>
                <w:ilvl w:val="0"/>
                <w:numId w:val="4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диаметром 10 примерно так, как показано на рисунке и задайте ей взаимосвязи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 окружностями диаметром 40 и 100.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B084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Особенно важно рисовать окружности примерно с теми числовыми размерами, которые будут указаны в дальнейшем при простановке размеров. Тогда эскиз будет выполнен с наименьшим количеством ошибок и будет выглядеть так, как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инструмента эскиза "Отсечь" приведите внешний вид вашего эскиза к виду, показанному на рисунке. При обрезке будьте внимательны и осторожны. Ошибки исправляйте с помощью кнопки "Отменить ввод" 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12725" cy="184785"/>
                  <wp:effectExtent l="0" t="0" r="0" b="5715"/>
                  <wp:docPr id="69" name="Рисунок 69" descr="http://oapr.by.ru/lr4/i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oapr.by.ru/lr4/i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25" cy="184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Эскиз после завершения обрезки должен остаться полностью определенным (линии эскиза черного цвета).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47625" distB="47625" distL="0" distR="0" simplePos="0" relativeHeight="25169817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5238750" cy="4895850"/>
                  <wp:effectExtent l="0" t="0" r="0" b="0"/>
                  <wp:wrapSquare wrapText="bothSides"/>
                  <wp:docPr id="103" name="Рисунок 103" descr="http://oapr.by.ru/lr4/i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oapr.by.ru/lr4/i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489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714375" distR="714375" simplePos="0" relativeHeight="25169920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752725"/>
                  <wp:effectExtent l="0" t="0" r="0" b="9525"/>
                  <wp:wrapSquare wrapText="bothSides"/>
                  <wp:docPr id="102" name="Рисунок 102" descr="http://oapr.by.ru/lr4/i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oapr.by.ru/lr4/i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752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панели "Элементы" нажмите кнопку "Вытянутая бобышка/основание". В параметрах "Направления 1" укажите граничное условие "на заданное расстояние" и поставьте размер H1, согласно вашему варианту. Включите уклон и в параметрах "угол уклона" укажите 5 градусов. Нажмите "ОК" и основание должно принять вид, показанный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Добавление бобышек и вырезов.</w:t>
            </w:r>
          </w:p>
          <w:p w:rsidR="002B0842" w:rsidRPr="002B0842" w:rsidRDefault="002B0842" w:rsidP="002B0842">
            <w:pPr>
              <w:numPr>
                <w:ilvl w:val="0"/>
                <w:numId w:val="5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70022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743200"/>
                  <wp:effectExtent l="0" t="0" r="0" b="0"/>
                  <wp:wrapSquare wrapText="bothSides"/>
                  <wp:docPr id="101" name="Рисунок 101" descr="http://oapr.by.ru/lr4/i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oapr.by.ru/lr4/i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верхнюю плоскость основания, как показано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238125" distR="238125" simplePos="0" relativeHeight="25170124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857500" cy="3133725"/>
                  <wp:effectExtent l="0" t="0" r="0" b="9525"/>
                  <wp:wrapSquare wrapText="bothSides"/>
                  <wp:docPr id="100" name="Рисунок 100" descr="http://oapr.by.ru/lr4/i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oapr.by.ru/lr4/i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13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Откройте новый эскиз. Нарисуйте две окружности. Задайте диаметр окружностей равным 20 мм.</w:t>
            </w:r>
          </w:p>
          <w:p w:rsidR="002B0842" w:rsidRPr="002B0842" w:rsidRDefault="002B0842" w:rsidP="002B0842">
            <w:pPr>
              <w:numPr>
                <w:ilvl w:val="0"/>
                <w:numId w:val="5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взаимосвязи "концентричность" для окружности и дуги внешнего контура детали. Эскиз станет определённым.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952500" distR="952500" simplePos="0" relativeHeight="25170227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28750" cy="1409700"/>
                  <wp:effectExtent l="0" t="0" r="0" b="0"/>
                  <wp:wrapSquare wrapText="bothSides"/>
                  <wp:docPr id="99" name="Рисунок 99" descr="http://oapr.by.ru/lr4/i1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oapr.by.ru/lr4/i1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"бобышка вытянуть", вытяните окружности на размер H2 в соответствии с вашим вариантом. Деталь примет вид, показанный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70329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552700"/>
                  <wp:effectExtent l="0" t="0" r="0" b="0"/>
                  <wp:wrapSquare wrapText="bothSides"/>
                  <wp:docPr id="98" name="Рисунок 98" descr="http://oapr.by.ru/lr4/i1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oapr.by.ru/lr4/i1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552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нижнюю плоскость основания как показано на рисунке и откройте новый эскиз.</w:t>
            </w:r>
          </w:p>
          <w:p w:rsidR="002B0842" w:rsidRPr="002B0842" w:rsidRDefault="002B0842" w:rsidP="002B0842">
            <w:pPr>
              <w:numPr>
                <w:ilvl w:val="0"/>
                <w:numId w:val="5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выпадающего меню "Вид" выберите пункты "Оси" и "Временные оси". Это включит отображение осей окружностей и дуг в эскизе и модели.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0" distR="476250" simplePos="0" relativeHeight="25170432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2200275"/>
                  <wp:effectExtent l="0" t="0" r="0" b="9525"/>
                  <wp:wrapSquare wrapText="bothSides"/>
                  <wp:docPr id="97" name="Рисунок 97" descr="http://oapr.by.ru/lr4/i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oapr.by.ru/lr4/i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200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некоторого радиуса. Задайте взаимосвязь "Совпадение" центра окружности и оси бобышки.</w:t>
            </w:r>
          </w:p>
          <w:p w:rsidR="002B0842" w:rsidRPr="002B0842" w:rsidRDefault="002B0842" w:rsidP="002B0842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Задайте взаимосвязь "Равенство" для дуги контура основания и окружности (если вы случайно нарисовали окружность очень близкого радиуса к радиусу дуги контура, пока эскиз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неопределён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инструментом "Выбрать" растяните окружность).</w:t>
            </w:r>
          </w:p>
          <w:p w:rsidR="002B0842" w:rsidRPr="002B0842" w:rsidRDefault="002B0842" w:rsidP="002B0842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три линии примерно, так как показано на рисунке. Задайте поочерёдно взаимосвязь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между окружностью и боковыми прямыми. Проставьте размеры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взаимосвязи "Совпадение" между крайними точками средней прямой и линией контура детали.</w:t>
            </w:r>
          </w:p>
          <w:p w:rsidR="002B0842" w:rsidRPr="002B0842" w:rsidRDefault="002B0842" w:rsidP="002B0842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Инструментом эскиза "Отсечь" обрежьте часть окружности как показано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952500" distR="952500" simplePos="0" relativeHeight="25170534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28750" cy="1409700"/>
                  <wp:effectExtent l="0" t="0" r="0" b="0"/>
                  <wp:wrapSquare wrapText="bothSides"/>
                  <wp:docPr id="96" name="Рисунок 96" descr="http://oapr.by.ru/lr4/i1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oapr.by.ru/lr4/i1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Аналогичным образом нарисуйте подобный эскиз на противоположном конце основания у другой бобышки. Вид его должен соответствовать рисунку.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952500" distR="952500" simplePos="0" relativeHeight="25170636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28750" cy="2162175"/>
                  <wp:effectExtent l="0" t="0" r="0" b="9525"/>
                  <wp:wrapSquare wrapText="bothSides"/>
                  <wp:docPr id="95" name="Рисунок 95" descr="http://oapr.by.ru/lr4/i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oapr.by.ru/lr4/i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2162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Выберите инструмент "Вырез - вытянуть" и в диалоговом окне в параметрах "Направление 1" задайте граничное условие "На заданное расстояние" и размер H3, соответствующий вашему варианту. Создаются вырезы, внешний вид которых должен соответствовать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показанному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952500" distR="952500" simplePos="0" relativeHeight="25170739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28750" cy="1362075"/>
                  <wp:effectExtent l="0" t="0" r="0" b="9525"/>
                  <wp:wrapSquare wrapText="bothSides"/>
                  <wp:docPr id="94" name="Рисунок 94" descr="http://oapr.by.ru/lr4/i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oapr.by.ru/lr4/i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Снова выберите верхнюю плоскость основания.</w:t>
            </w:r>
          </w:p>
          <w:p w:rsidR="002B0842" w:rsidRPr="002B0842" w:rsidRDefault="002B0842" w:rsidP="002B0842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Откройте новый эскиз. Нарисуйте окружность.</w:t>
            </w:r>
          </w:p>
          <w:p w:rsidR="002B0842" w:rsidRPr="002B0842" w:rsidRDefault="002B0842" w:rsidP="002B0842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взаимосвязи "Равенство" для окружности и дуги внешнего контура детали и "Совпадение" для центра окружности и начальной точки. Эскиз станет определённым.</w:t>
            </w:r>
          </w:p>
          <w:p w:rsidR="002B0842" w:rsidRPr="002B0842" w:rsidRDefault="002B0842" w:rsidP="002B0842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"бобышка вытянуть", вытяните окружность на размер H4 в соответствии с вашим вариантом, задавая в параметрах уклона угол, равный 5 градусам. Деталь примет вид, показанный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70841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1933575"/>
                  <wp:effectExtent l="0" t="0" r="0" b="9525"/>
                  <wp:wrapSquare wrapText="bothSides"/>
                  <wp:docPr id="93" name="Рисунок 93" descr="http://oapr.by.ru/lr4/i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oapr.by.ru/lr4/i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верхней плоскости получившейся бобышки создайте новый эскиз, в котором нарисуйте окружность диаметром 40 мм из начальной точки,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"бобышка вытянуть", вытяните окружность на размер H5 в соответствии с вашим вариантом.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0944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085975"/>
                  <wp:effectExtent l="0" t="0" r="0" b="9525"/>
                  <wp:wrapSquare wrapText="bothSides"/>
                  <wp:docPr id="92" name="Рисунок 92" descr="http://oapr.by.ru/lr4/i2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oapr.by.ru/lr4/i2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085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Инструментом "Выбрать" укажите на нижнюю кромку бобышки (см. рисунок), а затем выберите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панели "Элементы". В появившемся окне укажите радиус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равный 4 мм и нажмите на кнопку "ОК".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714375" distR="714375" simplePos="0" relativeHeight="25171046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1952625"/>
                  <wp:effectExtent l="0" t="0" r="0" b="9525"/>
                  <wp:wrapSquare wrapText="bothSides"/>
                  <wp:docPr id="91" name="Рисунок 91" descr="http://oapr.by.ru/lr4/i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oapr.by.ru/lr4/i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95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верхней плоскости получившейся бобышки создайте новый эскиз, в котором нарисуйте окружность диаметром 25 мм из начальной точки, как показано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0" distR="476250" simplePos="0" relativeHeight="25171148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1733550"/>
                  <wp:effectExtent l="0" t="0" r="0" b="0"/>
                  <wp:wrapSquare wrapText="bothSides"/>
                  <wp:docPr id="90" name="Рисунок 90" descr="http://oapr.by.ru/lr4/i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oapr.by.ru/lr4/i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"Вырез - вытянуть", вытяните окружность на размер H6 в соответствии с вашим вариантом.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0" distR="476250" simplePos="0" relativeHeight="25171251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2590800"/>
                  <wp:effectExtent l="0" t="0" r="0" b="0"/>
                  <wp:wrapSquare wrapText="bothSides"/>
                  <wp:docPr id="89" name="Рисунок 89" descr="http://oapr.by.ru/lr4/i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oapr.by.ru/lr4/i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59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плоскость дна получившегося выреза как показано на рисунке и создайте в этой плоскости новый эскиз, в котором нарисуйте окружность диаметром 20 мм из начальной точки.</w:t>
            </w:r>
          </w:p>
          <w:p w:rsidR="002B0842" w:rsidRPr="002B0842" w:rsidRDefault="002B0842" w:rsidP="002B0842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диалоговом окне инструмента "Вырез - вытянуть" задайте параметр "направления 1" "через все"</w:t>
            </w:r>
          </w:p>
          <w:p w:rsidR="002B0842" w:rsidRPr="002B0842" w:rsidRDefault="002B0842" w:rsidP="002B0842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проделанных операций получится сквозное ступенчатое отверстие.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353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066925"/>
                  <wp:effectExtent l="0" t="0" r="0" b="9525"/>
                  <wp:wrapSquare wrapText="bothSides"/>
                  <wp:docPr id="88" name="Рисунок 88" descr="http://oapr.by.ru/lr4/i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oapr.by.ru/lr4/i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06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Инструментом "Выбрать" укажите на кромку ступеньки выреза, как показано на рисунке, затем выберите инструмент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 панели "Элементы" и в появившемся окне укажите радиус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равный 0.3 мм. Нажмите на кнопку "ОК".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71456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1924050"/>
                  <wp:effectExtent l="0" t="0" r="0" b="0"/>
                  <wp:wrapSquare wrapText="bothSides"/>
                  <wp:docPr id="87" name="Рисунок 87" descr="http://oapr.by.ru/lr4/i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oapr.by.ru/lr4/i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92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на верхнюю плоскость малой бобышки диаметром 20 мм и откройте новый эскиз в этой плоскости.</w:t>
            </w:r>
          </w:p>
          <w:p w:rsidR="002B0842" w:rsidRPr="002B0842" w:rsidRDefault="002B0842" w:rsidP="002B0842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диаметром 8 мм и задайте взаимосвязь "концентричность" между окружностью и наружной кромкой окружности бобышки. (Для удобства указания кромки можно включить режим "скрыть невидимые линии" на панели "Вид")</w:t>
            </w:r>
          </w:p>
          <w:p w:rsidR="002B0842" w:rsidRPr="002B0842" w:rsidRDefault="002B0842" w:rsidP="002B0842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"Вырез - вытянуть", вытяните окружность насквозь с параметром "через все"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558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514600"/>
                  <wp:effectExtent l="0" t="0" r="0" b="0"/>
                  <wp:wrapSquare wrapText="bothSides"/>
                  <wp:docPr id="86" name="Рисунок 86" descr="http://oapr.by.ru/lr4/i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oapr.by.ru/lr4/i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внутреннюю верхнюю кромку получившегося отверстия и нажмите на кнопку "Фаска" панели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Элемены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  <w:p w:rsidR="002B0842" w:rsidRPr="002B0842" w:rsidRDefault="002B0842" w:rsidP="002B0842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Установите размер фаски равным 1 мм и нажмите кнопку "ОК".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0" distR="476250" simplePos="0" relativeHeight="25171660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2828925"/>
                  <wp:effectExtent l="0" t="0" r="0" b="9525"/>
                  <wp:wrapSquare wrapText="bothSides"/>
                  <wp:docPr id="85" name="Рисунок 85" descr="http://oapr.by.ru/lr4/i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oapr.by.ru/lr4/i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8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верхнюю плоскость основания (см. рисунок) и откройте новый эскиз.</w:t>
            </w:r>
          </w:p>
          <w:p w:rsidR="002B0842" w:rsidRPr="002B0842" w:rsidRDefault="002B0842" w:rsidP="002B0842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снимая выделения с плоскости, выберите инструмент "Смещение объектов" на панели "Инструменты эскиза".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952500" distR="952500" simplePos="0" relativeHeight="25171763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28750" cy="1685925"/>
                  <wp:effectExtent l="0" t="0" r="0" b="9525"/>
                  <wp:wrapSquare wrapText="bothSides"/>
                  <wp:docPr id="84" name="Рисунок 84" descr="http://oapr.by.ru/lr4/i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oapr.by.ru/lr4/i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открывшемся диалоговом окне "Эквидистантные" укажите параметр расстояния, равный 5 мм и нажмите кнопку "ОК".</w:t>
            </w:r>
          </w:p>
          <w:p w:rsidR="002B0842" w:rsidRPr="002B0842" w:rsidRDefault="002B0842" w:rsidP="002B0842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описанных действий на эскизе образовалась замкнутая линия, равноотстоящая от внешнего контура плоскости внутрь на 5 мм.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1865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1666875"/>
                  <wp:effectExtent l="0" t="0" r="0" b="9525"/>
                  <wp:wrapSquare wrapText="bothSides"/>
                  <wp:docPr id="83" name="Рисунок 83" descr="http://oapr.by.ru/lr4/i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oapr.by.ru/lr4/i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"Каркасное представление" на панели "Вид" Закраска детали исчезнет и модель примет вид чертежа.</w:t>
            </w:r>
          </w:p>
          <w:p w:rsidR="002B0842" w:rsidRPr="002B0842" w:rsidRDefault="002B0842" w:rsidP="002B0842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Переместитесь в район малой бобышки и выберите инструмент "Смещение объектов" на панели "Инструменты эскиза"</w:t>
            </w:r>
          </w:p>
          <w:p w:rsidR="002B0842" w:rsidRPr="002B0842" w:rsidRDefault="002B0842" w:rsidP="002B0842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Выберите конечную грань внутреннего выреза, сделанную нами в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7 - 13, которая показана на рисунке как правая линия из двух параллельных. Поводите мышкой и вы увидите, как за курсором перемещается копия выбранной линии. Сместите копию линии влево и в окне параметров задайте расстояние смещения, равное 5 мм так, как показано на рисунке справа.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71968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1704975"/>
                  <wp:effectExtent l="0" t="0" r="0" b="9525"/>
                  <wp:wrapSquare wrapText="bothSides"/>
                  <wp:docPr id="82" name="Рисунок 82" descr="http://oapr.by.ru/lr4/i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oapr.by.ru/lr4/i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помощью инструмента эскиза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скруглите радиусом 10 вновь нарисованную линию и контурную эквидистанту</w:t>
            </w:r>
          </w:p>
          <w:p w:rsidR="002B0842" w:rsidRPr="002B0842" w:rsidRDefault="002B0842" w:rsidP="002B0842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Сотрите образовавшиеся в результате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остатки старого контура и ваш эскиз примет вид, показанный на рисунке слева.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72070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095500"/>
                  <wp:effectExtent l="0" t="0" r="0" b="0"/>
                  <wp:wrapSquare wrapText="bothSides"/>
                  <wp:docPr id="81" name="Рисунок 81" descr="http://oapr.by.ru/lr4/i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oapr.by.ru/lr4/i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Методом, абсолютно аналогичным описанному в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37-40 строим подобный эскиз со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скруглениями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второй малой бобышки диаметром 20 мм. Изображение результата построения вы можете увидеть на рисунке справа.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476250" distR="476250" simplePos="0" relativeHeight="25172172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1590675"/>
                  <wp:effectExtent l="0" t="0" r="0" b="9525"/>
                  <wp:wrapSquare wrapText="bothSides"/>
                  <wp:docPr id="80" name="Рисунок 80" descr="http://oapr.by.ru/lr4/i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oapr.by.ru/lr4/i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Теперь надо выполнить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контура в районе большой бобышки. С помощью инструмента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этого сделать не удастся из-за наличия дополнительных линий длиной менее радиуса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Поэтому применим альтернативный способ:</w:t>
            </w:r>
          </w:p>
          <w:p w:rsidR="002B0842" w:rsidRPr="002B0842" w:rsidRDefault="002B0842" w:rsidP="002B0842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диаметром 20 мм и задайте ей взаимосвязи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касательность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с прямой линией и с дугой окружность вокруг большой бобышки.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714375" distR="714375" simplePos="0" relativeHeight="25172275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905000" cy="2438400"/>
                  <wp:effectExtent l="0" t="0" r="0" b="0"/>
                  <wp:wrapSquare wrapText="bothSides"/>
                  <wp:docPr id="79" name="Рисунок 79" descr="http://oapr.by.ru/lr4/i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oapr.by.ru/lr4/i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2438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второй стороне сделайте то-же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самое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Подотрите ненужные остатки дополнительных линий и эскиз примет вид такой, как показано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476250" distR="476250" simplePos="0" relativeHeight="25172377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2381250" cy="2800350"/>
                  <wp:effectExtent l="0" t="0" r="0" b="0"/>
                  <wp:wrapSquare wrapText="bothSides"/>
                  <wp:docPr id="78" name="Рисунок 78" descr="http://oapr.by.ru/lr4/i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oapr.by.ru/lr4/i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800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Нажмите на кнопку "Вырез - вытянуть"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задав граничные условия "На заданное расстояние" и указав расстояние H7 согласно номеру вашего варианта вытяните полученный контур.</w:t>
            </w:r>
          </w:p>
          <w:p w:rsidR="002B0842" w:rsidRPr="002B0842" w:rsidRDefault="002B0842" w:rsidP="002B0842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 примет вид, изображенный на рисунке.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Добавление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скруглений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2B0842" w:rsidRPr="002B0842" w:rsidRDefault="002B0842" w:rsidP="002B0842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480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609850"/>
                  <wp:effectExtent l="0" t="0" r="0" b="0"/>
                  <wp:wrapSquare wrapText="bothSides"/>
                  <wp:docPr id="77" name="Рисунок 77" descr="http://oapr.by.ru/lr4/i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oapr.by.ru/lr4/i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60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внутреннюю грань полости выреза,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кнопку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и укажите параметры "постоянный радиус" и "радиус = 8 мм"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582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324100"/>
                  <wp:effectExtent l="0" t="0" r="0" b="0"/>
                  <wp:wrapSquare wrapText="bothSides"/>
                  <wp:docPr id="76" name="Рисунок 76" descr="http://oapr.by.ru/lr4/i4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oapr.by.ru/lr4/i4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324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внутреннюю кромку полости выреза, как показано на рисунке. При выборе части кромки (прямая часть по бокам от выносной линии) автоматически выбирается вся остальная кромка.</w:t>
            </w:r>
          </w:p>
          <w:p w:rsidR="002B0842" w:rsidRPr="002B0842" w:rsidRDefault="002B0842" w:rsidP="002B0842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"Скругление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скруглите кромку на 2 мм.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верхнюю грань большой бобышки диаметром 40 мм.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"Эскиз" и создайте на выбранной грани новый эскиз.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Нарисуйте окружность на торце бобышки. Задайте диаметр, равный 4 мм.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инструмент "Добавить взаимосвязь" добавьте взаимосвязь "вертикальность" между центром окружности и начальной точкой.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Задайте размер от начальной точки до центра окружности равный 16 мм.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панели "Инструменты эскиза" нажмите кнопку "Круговой массив". Откроется диалоговое окно "круговой массив".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только что нарисованную окружность так, чтобы она появилась в окне "повторить элементы".</w:t>
            </w:r>
          </w:p>
          <w:p w:rsidR="002B0842" w:rsidRPr="002B0842" w:rsidRDefault="002B0842" w:rsidP="002B0842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Задайте параметр "число элементов" равным 6 и все остальные параметры так, как показано на рисунке. Красным цветом на вашем эскизе должны быть построены еще 5 окружностей, расположенных на одном радиусе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исходной. После того, как все параметры введены, нажмите кнопку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47625" distB="47625" distL="0" distR="0" simplePos="0" relativeHeight="251726848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5238750" cy="3829050"/>
                  <wp:effectExtent l="0" t="0" r="0" b="0"/>
                  <wp:wrapSquare wrapText="bothSides"/>
                  <wp:docPr id="75" name="Рисунок 75" descr="http://oapr.by.ru/lr4/i4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oapr.by.ru/lr4/i4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0" cy="382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27872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352675"/>
                  <wp:effectExtent l="0" t="0" r="0" b="9525"/>
                  <wp:wrapSquare wrapText="bothSides"/>
                  <wp:docPr id="74" name="Рисунок 74" descr="http://oapr.by.ru/lr4/i4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oapr.by.ru/lr4/i4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35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на кнопку "Вырез вытянуть" и сделайте вытянутые отверстия на размер H8, согласно вашему варианту.</w:t>
            </w:r>
          </w:p>
          <w:p w:rsidR="002B0842" w:rsidRPr="002B0842" w:rsidRDefault="002B0842" w:rsidP="002B0842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кнопку "Фаска".</w:t>
            </w:r>
          </w:p>
          <w:p w:rsidR="002B0842" w:rsidRPr="002B0842" w:rsidRDefault="002B0842" w:rsidP="002B0842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Поочередно указывая левой кнопкой мыши на внешние кромки 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отверстий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добейтесь появления всех кромок в поле списка объектов диалогового окна "Настройки фаски". Укажите расстояние равное 0.5 мм и угол 45 градусов и нажмите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952500" distR="952500" simplePos="0" relativeHeight="251728896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1428750" cy="1466850"/>
                  <wp:effectExtent l="0" t="0" r="0" b="0"/>
                  <wp:wrapSquare wrapText="bothSides"/>
                  <wp:docPr id="73" name="Рисунок 73" descr="http://oapr.by.ru/lr4/i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oapr.by.ru/lr4/i4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Переместитесь к малой бобышке, диаметром 20 мм.</w:t>
            </w:r>
          </w:p>
          <w:p w:rsidR="002B0842" w:rsidRPr="002B0842" w:rsidRDefault="002B0842" w:rsidP="002B0842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Действуя аналогично тому, как описано в подпункте 20 пункта 2 этого руководства скруглите нижнюю кромку бобышки на расстояние 1 мм. В результате ваших действий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должно получиться так,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 эти манипуляции для второй малой бобышки.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anchor distT="0" distB="0" distL="0" distR="0" simplePos="0" relativeHeight="251729920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705100"/>
                  <wp:effectExtent l="0" t="0" r="0" b="0"/>
                  <wp:wrapSquare wrapText="bothSides"/>
                  <wp:docPr id="72" name="Рисунок 72" descr="http://oapr.by.ru/lr4/i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oapr.by.ru/lr4/i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верхнюю грань детали так, как показано на рисунке.</w:t>
            </w:r>
          </w:p>
          <w:p w:rsidR="002B0842" w:rsidRPr="002B0842" w:rsidRDefault="002B0842" w:rsidP="002B0842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Скругление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и в появившемся диалоговом окне задайте радиус 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скругления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- 2.5 мм.</w:t>
            </w:r>
          </w:p>
          <w:p w:rsidR="002B0842" w:rsidRPr="002B0842" w:rsidRDefault="002B0842" w:rsidP="002B0842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Нажмите кнопку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Зеркальное отражение половины детали.</w:t>
            </w:r>
          </w:p>
          <w:p w:rsidR="002B0842" w:rsidRPr="002B0842" w:rsidRDefault="002B0842" w:rsidP="002B0842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0" distR="0" simplePos="0" relativeHeight="251730944" behindDoc="0" locked="0" layoutInCell="1" allowOverlap="0">
                  <wp:simplePos x="0" y="0"/>
                  <wp:positionH relativeFrom="column">
                    <wp:align>right</wp:align>
                  </wp:positionH>
                  <wp:positionV relativeFrom="line">
                    <wp:posOffset>0</wp:posOffset>
                  </wp:positionV>
                  <wp:extent cx="3333750" cy="2705100"/>
                  <wp:effectExtent l="0" t="0" r="0" b="0"/>
                  <wp:wrapSquare wrapText="bothSides"/>
                  <wp:docPr id="71" name="Рисунок 71" descr="http://oapr.by.ru/lr4/i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oapr.by.ru/lr4/i4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0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заднюю плоскость детали (на рисунке обращена к вам).</w:t>
            </w:r>
            <w:bookmarkStart w:id="4" w:name="_GoBack"/>
            <w:bookmarkEnd w:id="4"/>
            <w:proofErr w:type="gramEnd"/>
          </w:p>
          <w:p w:rsidR="002B0842" w:rsidRPr="002B0842" w:rsidRDefault="002B0842" w:rsidP="002B0842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пункт меню "Вставка" - "Массив/Зеркало" - "Зеркально отразить все".</w:t>
            </w:r>
          </w:p>
          <w:p w:rsidR="002B0842" w:rsidRPr="002B0842" w:rsidRDefault="002B0842" w:rsidP="002B0842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открывшемся диалоговом окне "Зеркально отразить все" нажмите кнопку "</w:t>
            </w:r>
            <w:proofErr w:type="spell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spell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".</w:t>
            </w:r>
          </w:p>
          <w:p w:rsidR="002B0842" w:rsidRPr="002B0842" w:rsidRDefault="002B0842" w:rsidP="002B0842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Деталь примет полностью законченный вид, показанный на рисунке ниже.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vAlign w:val="center"/>
            <w:hideMark/>
          </w:tcPr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Варианты заданий.</w:t>
            </w:r>
          </w:p>
          <w:p w:rsidR="002B0842" w:rsidRPr="002B0842" w:rsidRDefault="002B0842" w:rsidP="002B0842">
            <w:pPr>
              <w:spacing w:before="100" w:beforeAutospacing="1" w:after="100" w:afterAutospacing="1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Внешний вид детали.</w:t>
            </w:r>
          </w:p>
          <w:p w:rsidR="002B0842" w:rsidRPr="002B0842" w:rsidRDefault="002B0842" w:rsidP="002B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334385" cy="2696845"/>
                  <wp:effectExtent l="0" t="0" r="0" b="8255"/>
                  <wp:docPr id="68" name="Рисунок 68" descr="внешний вид детал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внешний вид детал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4385" cy="2696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0842" w:rsidRPr="002B0842" w:rsidRDefault="002B0842" w:rsidP="002B084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Таблица вариантов с пояснениями</w:t>
            </w:r>
          </w:p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H1 - Толщина основания детали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Высота вытяжки для малых бобышек (диаметром 20 мм)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Н3 - Глубина вырезов под малыми бобышками.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</w:t>
            </w:r>
            <w:proofErr w:type="gramStart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Высота нижней ступени большой бобышки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Н5 - Высота верхней ступени большой бобышки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Н6 - Глубина выреза диаметром 25 мм в большой бобышке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Н7 - Глубина вытяжки сложного внутреннего контура</w:t>
            </w: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Н8 - Глубина вытяжки для отверстий кругового массива</w:t>
            </w:r>
          </w:p>
        </w:tc>
      </w:tr>
    </w:tbl>
    <w:p w:rsidR="002B0842" w:rsidRPr="002B0842" w:rsidRDefault="002B0842" w:rsidP="002B0842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szCs w:val="27"/>
          <w:lang w:eastAsia="ru-RU"/>
        </w:rPr>
      </w:pPr>
    </w:p>
    <w:tbl>
      <w:tblPr>
        <w:tblW w:w="5000" w:type="pct"/>
        <w:tblCellSpacing w:w="0" w:type="dxa"/>
        <w:tblBorders>
          <w:top w:val="outset" w:sz="12" w:space="0" w:color="000000"/>
          <w:left w:val="outset" w:sz="12" w:space="0" w:color="000000"/>
          <w:bottom w:val="outset" w:sz="12" w:space="0" w:color="000000"/>
          <w:right w:val="outset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8"/>
        <w:gridCol w:w="874"/>
        <w:gridCol w:w="874"/>
        <w:gridCol w:w="874"/>
        <w:gridCol w:w="875"/>
        <w:gridCol w:w="875"/>
        <w:gridCol w:w="875"/>
        <w:gridCol w:w="875"/>
        <w:gridCol w:w="875"/>
      </w:tblGrid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H8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2B0842" w:rsidRPr="002B0842" w:rsidTr="002B0842">
        <w:trPr>
          <w:tblCellSpacing w:w="0" w:type="dxa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2B0842" w:rsidRPr="002B0842" w:rsidRDefault="002B0842" w:rsidP="002B08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</w:tbl>
    <w:p w:rsidR="002B0842" w:rsidRPr="002B0842" w:rsidRDefault="002B0842" w:rsidP="002B084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2B0842" w:rsidRPr="002B0842" w:rsidRDefault="002B0842" w:rsidP="002B0842">
      <w:pPr>
        <w:spacing w:before="100" w:beforeAutospacing="1" w:after="100" w:afterAutospacing="1" w:line="240" w:lineRule="auto"/>
        <w:ind w:left="720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B08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отчёта:</w:t>
      </w:r>
    </w:p>
    <w:p w:rsidR="002B0842" w:rsidRPr="002B0842" w:rsidRDefault="002B0842" w:rsidP="002B0842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лабораторной тетради отразить тему, цель, необходимое оборудование и материалы.</w:t>
      </w:r>
    </w:p>
    <w:p w:rsidR="002B0842" w:rsidRPr="002B0842" w:rsidRDefault="002B0842" w:rsidP="002B0842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Кратко записать последовательность действий по созданию вырезов, </w:t>
      </w:r>
      <w:proofErr w:type="spellStart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скруглений</w:t>
      </w:r>
      <w:proofErr w:type="spellEnd"/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эквидистант и кругового массива</w:t>
      </w:r>
    </w:p>
    <w:p w:rsidR="002B0842" w:rsidRPr="002B0842" w:rsidRDefault="002B0842" w:rsidP="002B0842">
      <w:pPr>
        <w:numPr>
          <w:ilvl w:val="0"/>
          <w:numId w:val="8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B0842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Созданную модель показать преподавателю и сохранить в соответствующую папку на дискете и на диске D:\oap\</w:t>
      </w:r>
    </w:p>
    <w:p w:rsidR="002B0842" w:rsidRPr="002B0842" w:rsidRDefault="002B0842"/>
    <w:sectPr w:rsidR="002B0842" w:rsidRPr="002B0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16C6A"/>
    <w:multiLevelType w:val="multilevel"/>
    <w:tmpl w:val="FF421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394129"/>
    <w:multiLevelType w:val="multilevel"/>
    <w:tmpl w:val="FE94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A31A0"/>
    <w:multiLevelType w:val="multilevel"/>
    <w:tmpl w:val="1F6E3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DF6FC2"/>
    <w:multiLevelType w:val="multilevel"/>
    <w:tmpl w:val="63DEA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47627"/>
    <w:multiLevelType w:val="multilevel"/>
    <w:tmpl w:val="FECE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D827F5"/>
    <w:multiLevelType w:val="multilevel"/>
    <w:tmpl w:val="3F589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D0166A"/>
    <w:multiLevelType w:val="multilevel"/>
    <w:tmpl w:val="2F6EDF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F51F0B"/>
    <w:multiLevelType w:val="multilevel"/>
    <w:tmpl w:val="2564F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CA1AFD"/>
    <w:multiLevelType w:val="multilevel"/>
    <w:tmpl w:val="0BD8B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C2233C"/>
    <w:multiLevelType w:val="multilevel"/>
    <w:tmpl w:val="D6061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14C381E"/>
    <w:multiLevelType w:val="multilevel"/>
    <w:tmpl w:val="13367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29B7368"/>
    <w:multiLevelType w:val="multilevel"/>
    <w:tmpl w:val="7FD23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7B82B38"/>
    <w:multiLevelType w:val="multilevel"/>
    <w:tmpl w:val="9BEA0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D61571"/>
    <w:multiLevelType w:val="multilevel"/>
    <w:tmpl w:val="9EBC0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A69756D"/>
    <w:multiLevelType w:val="multilevel"/>
    <w:tmpl w:val="5CB6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BA532ED"/>
    <w:multiLevelType w:val="multilevel"/>
    <w:tmpl w:val="F2704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DB44A1"/>
    <w:multiLevelType w:val="multilevel"/>
    <w:tmpl w:val="08505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CBB63E6"/>
    <w:multiLevelType w:val="multilevel"/>
    <w:tmpl w:val="7CFAF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F3A2270"/>
    <w:multiLevelType w:val="multilevel"/>
    <w:tmpl w:val="978A0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F716FD0"/>
    <w:multiLevelType w:val="multilevel"/>
    <w:tmpl w:val="84C87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03C468F"/>
    <w:multiLevelType w:val="multilevel"/>
    <w:tmpl w:val="4AFAC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1725D5F"/>
    <w:multiLevelType w:val="multilevel"/>
    <w:tmpl w:val="AE7C3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1CF2980"/>
    <w:multiLevelType w:val="multilevel"/>
    <w:tmpl w:val="8E2A4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46F748D"/>
    <w:multiLevelType w:val="multilevel"/>
    <w:tmpl w:val="4BEC0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6542F9F"/>
    <w:multiLevelType w:val="multilevel"/>
    <w:tmpl w:val="35406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921096D"/>
    <w:multiLevelType w:val="multilevel"/>
    <w:tmpl w:val="9FF03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29A27235"/>
    <w:multiLevelType w:val="multilevel"/>
    <w:tmpl w:val="6F20A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9AC720C"/>
    <w:multiLevelType w:val="multilevel"/>
    <w:tmpl w:val="1A3A97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B8B2625"/>
    <w:multiLevelType w:val="multilevel"/>
    <w:tmpl w:val="0C42AC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BEF1A92"/>
    <w:multiLevelType w:val="multilevel"/>
    <w:tmpl w:val="073619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DA26367"/>
    <w:multiLevelType w:val="multilevel"/>
    <w:tmpl w:val="78E2D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3F046E7"/>
    <w:multiLevelType w:val="multilevel"/>
    <w:tmpl w:val="A92A3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4BF3940"/>
    <w:multiLevelType w:val="multilevel"/>
    <w:tmpl w:val="236AF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93024AC"/>
    <w:multiLevelType w:val="multilevel"/>
    <w:tmpl w:val="479EE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3A504C4D"/>
    <w:multiLevelType w:val="multilevel"/>
    <w:tmpl w:val="B73AA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C0B3C12"/>
    <w:multiLevelType w:val="multilevel"/>
    <w:tmpl w:val="9C166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CE84C87"/>
    <w:multiLevelType w:val="multilevel"/>
    <w:tmpl w:val="3768F5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3E1C692A"/>
    <w:multiLevelType w:val="multilevel"/>
    <w:tmpl w:val="7A046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3F014F98"/>
    <w:multiLevelType w:val="multilevel"/>
    <w:tmpl w:val="85663C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01104EE"/>
    <w:multiLevelType w:val="multilevel"/>
    <w:tmpl w:val="AF2A9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1314909"/>
    <w:multiLevelType w:val="multilevel"/>
    <w:tmpl w:val="3CF88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16B6392"/>
    <w:multiLevelType w:val="multilevel"/>
    <w:tmpl w:val="3B988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41EB0B8E"/>
    <w:multiLevelType w:val="multilevel"/>
    <w:tmpl w:val="E0BAD6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427F31F3"/>
    <w:multiLevelType w:val="multilevel"/>
    <w:tmpl w:val="E8A47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31C49CB"/>
    <w:multiLevelType w:val="multilevel"/>
    <w:tmpl w:val="4AAAE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43555DD2"/>
    <w:multiLevelType w:val="multilevel"/>
    <w:tmpl w:val="0EA41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465F7E3C"/>
    <w:multiLevelType w:val="multilevel"/>
    <w:tmpl w:val="47F4C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6C24FC3"/>
    <w:multiLevelType w:val="multilevel"/>
    <w:tmpl w:val="6862F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8FC3A60"/>
    <w:multiLevelType w:val="multilevel"/>
    <w:tmpl w:val="47CCD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A8340BB"/>
    <w:multiLevelType w:val="multilevel"/>
    <w:tmpl w:val="235E4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B9D7C23"/>
    <w:multiLevelType w:val="multilevel"/>
    <w:tmpl w:val="1C286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E3C0A24"/>
    <w:multiLevelType w:val="multilevel"/>
    <w:tmpl w:val="802A6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ECE6A6C"/>
    <w:multiLevelType w:val="multilevel"/>
    <w:tmpl w:val="DB8AC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52C33E5B"/>
    <w:multiLevelType w:val="multilevel"/>
    <w:tmpl w:val="AEEE6C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548C36CD"/>
    <w:multiLevelType w:val="multilevel"/>
    <w:tmpl w:val="1704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55013FC9"/>
    <w:multiLevelType w:val="multilevel"/>
    <w:tmpl w:val="66869A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555A1423"/>
    <w:multiLevelType w:val="multilevel"/>
    <w:tmpl w:val="5E3EF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56BA7126"/>
    <w:multiLevelType w:val="multilevel"/>
    <w:tmpl w:val="33662B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57465DBD"/>
    <w:multiLevelType w:val="multilevel"/>
    <w:tmpl w:val="B9F80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7620EDE"/>
    <w:multiLevelType w:val="multilevel"/>
    <w:tmpl w:val="001C8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7EE0066"/>
    <w:multiLevelType w:val="multilevel"/>
    <w:tmpl w:val="F5069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58B01649"/>
    <w:multiLevelType w:val="multilevel"/>
    <w:tmpl w:val="4BE85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99A420E"/>
    <w:multiLevelType w:val="multilevel"/>
    <w:tmpl w:val="C186B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F186E4A"/>
    <w:multiLevelType w:val="multilevel"/>
    <w:tmpl w:val="DD06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5FE05109"/>
    <w:multiLevelType w:val="multilevel"/>
    <w:tmpl w:val="F77AA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61276AD7"/>
    <w:multiLevelType w:val="multilevel"/>
    <w:tmpl w:val="245E8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6512333F"/>
    <w:multiLevelType w:val="multilevel"/>
    <w:tmpl w:val="8CA66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8ED1231"/>
    <w:multiLevelType w:val="multilevel"/>
    <w:tmpl w:val="1D2A5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295B07"/>
    <w:multiLevelType w:val="multilevel"/>
    <w:tmpl w:val="D6341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6F044DCE"/>
    <w:multiLevelType w:val="multilevel"/>
    <w:tmpl w:val="3B942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70DA1D77"/>
    <w:multiLevelType w:val="multilevel"/>
    <w:tmpl w:val="44D29D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0FD6867"/>
    <w:multiLevelType w:val="multilevel"/>
    <w:tmpl w:val="1B24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2840BBA"/>
    <w:multiLevelType w:val="multilevel"/>
    <w:tmpl w:val="0464E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3CE6D37"/>
    <w:multiLevelType w:val="multilevel"/>
    <w:tmpl w:val="56B27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74011BA8"/>
    <w:multiLevelType w:val="multilevel"/>
    <w:tmpl w:val="4E466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75047653"/>
    <w:multiLevelType w:val="multilevel"/>
    <w:tmpl w:val="51D6C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751E59EB"/>
    <w:multiLevelType w:val="multilevel"/>
    <w:tmpl w:val="D05E3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5CB3D2F"/>
    <w:multiLevelType w:val="multilevel"/>
    <w:tmpl w:val="04FA6D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77E028AF"/>
    <w:multiLevelType w:val="multilevel"/>
    <w:tmpl w:val="E81C3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792C68CD"/>
    <w:multiLevelType w:val="multilevel"/>
    <w:tmpl w:val="775A5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7B250774"/>
    <w:multiLevelType w:val="multilevel"/>
    <w:tmpl w:val="35A42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7E177D3D"/>
    <w:multiLevelType w:val="multilevel"/>
    <w:tmpl w:val="A64C6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7FA12712"/>
    <w:multiLevelType w:val="multilevel"/>
    <w:tmpl w:val="3A2CF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9"/>
  </w:num>
  <w:num w:numId="2">
    <w:abstractNumId w:val="6"/>
  </w:num>
  <w:num w:numId="3">
    <w:abstractNumId w:val="30"/>
  </w:num>
  <w:num w:numId="4">
    <w:abstractNumId w:val="41"/>
  </w:num>
  <w:num w:numId="5">
    <w:abstractNumId w:val="7"/>
  </w:num>
  <w:num w:numId="6">
    <w:abstractNumId w:val="59"/>
    <w:lvlOverride w:ilvl="0">
      <w:startOverride w:val="5"/>
    </w:lvlOverride>
  </w:num>
  <w:num w:numId="7">
    <w:abstractNumId w:val="63"/>
  </w:num>
  <w:num w:numId="8">
    <w:abstractNumId w:val="50"/>
  </w:num>
  <w:num w:numId="9">
    <w:abstractNumId w:val="29"/>
  </w:num>
  <w:num w:numId="10">
    <w:abstractNumId w:val="11"/>
    <w:lvlOverride w:ilvl="0">
      <w:startOverride w:val="4"/>
    </w:lvlOverride>
  </w:num>
  <w:num w:numId="11">
    <w:abstractNumId w:val="44"/>
    <w:lvlOverride w:ilvl="0">
      <w:startOverride w:val="9"/>
    </w:lvlOverride>
  </w:num>
  <w:num w:numId="12">
    <w:abstractNumId w:val="75"/>
  </w:num>
  <w:num w:numId="13">
    <w:abstractNumId w:val="8"/>
    <w:lvlOverride w:ilvl="0">
      <w:startOverride w:val="5"/>
    </w:lvlOverride>
  </w:num>
  <w:num w:numId="14">
    <w:abstractNumId w:val="45"/>
    <w:lvlOverride w:ilvl="0">
      <w:startOverride w:val="6"/>
    </w:lvlOverride>
  </w:num>
  <w:num w:numId="15">
    <w:abstractNumId w:val="4"/>
  </w:num>
  <w:num w:numId="16">
    <w:abstractNumId w:val="47"/>
  </w:num>
  <w:num w:numId="17">
    <w:abstractNumId w:val="2"/>
  </w:num>
  <w:num w:numId="18">
    <w:abstractNumId w:val="62"/>
  </w:num>
  <w:num w:numId="19">
    <w:abstractNumId w:val="38"/>
  </w:num>
  <w:num w:numId="20">
    <w:abstractNumId w:val="16"/>
  </w:num>
  <w:num w:numId="21">
    <w:abstractNumId w:val="43"/>
  </w:num>
  <w:num w:numId="22">
    <w:abstractNumId w:val="77"/>
    <w:lvlOverride w:ilvl="0">
      <w:startOverride w:val="5"/>
    </w:lvlOverride>
  </w:num>
  <w:num w:numId="23">
    <w:abstractNumId w:val="25"/>
    <w:lvlOverride w:ilvl="0">
      <w:startOverride w:val="9"/>
    </w:lvlOverride>
  </w:num>
  <w:num w:numId="24">
    <w:abstractNumId w:val="64"/>
    <w:lvlOverride w:ilvl="0">
      <w:startOverride w:val="14"/>
    </w:lvlOverride>
  </w:num>
  <w:num w:numId="25">
    <w:abstractNumId w:val="58"/>
  </w:num>
  <w:num w:numId="26">
    <w:abstractNumId w:val="3"/>
  </w:num>
  <w:num w:numId="27">
    <w:abstractNumId w:val="61"/>
  </w:num>
  <w:num w:numId="28">
    <w:abstractNumId w:val="23"/>
    <w:lvlOverride w:ilvl="0">
      <w:startOverride w:val="13"/>
    </w:lvlOverride>
  </w:num>
  <w:num w:numId="29">
    <w:abstractNumId w:val="31"/>
    <w:lvlOverride w:ilvl="0">
      <w:startOverride w:val="18"/>
    </w:lvlOverride>
  </w:num>
  <w:num w:numId="30">
    <w:abstractNumId w:val="56"/>
  </w:num>
  <w:num w:numId="31">
    <w:abstractNumId w:val="48"/>
    <w:lvlOverride w:ilvl="0">
      <w:startOverride w:val="4"/>
    </w:lvlOverride>
  </w:num>
  <w:num w:numId="32">
    <w:abstractNumId w:val="65"/>
  </w:num>
  <w:num w:numId="33">
    <w:abstractNumId w:val="60"/>
    <w:lvlOverride w:ilvl="0">
      <w:startOverride w:val="5"/>
    </w:lvlOverride>
  </w:num>
  <w:num w:numId="34">
    <w:abstractNumId w:val="0"/>
  </w:num>
  <w:num w:numId="35">
    <w:abstractNumId w:val="5"/>
    <w:lvlOverride w:ilvl="0">
      <w:startOverride w:val="6"/>
    </w:lvlOverride>
  </w:num>
  <w:num w:numId="36">
    <w:abstractNumId w:val="81"/>
  </w:num>
  <w:num w:numId="37">
    <w:abstractNumId w:val="54"/>
  </w:num>
  <w:num w:numId="38">
    <w:abstractNumId w:val="19"/>
  </w:num>
  <w:num w:numId="39">
    <w:abstractNumId w:val="80"/>
  </w:num>
  <w:num w:numId="40">
    <w:abstractNumId w:val="82"/>
  </w:num>
  <w:num w:numId="41">
    <w:abstractNumId w:val="46"/>
  </w:num>
  <w:num w:numId="42">
    <w:abstractNumId w:val="74"/>
    <w:lvlOverride w:ilvl="0">
      <w:startOverride w:val="4"/>
    </w:lvlOverride>
  </w:num>
  <w:num w:numId="43">
    <w:abstractNumId w:val="1"/>
    <w:lvlOverride w:ilvl="0">
      <w:startOverride w:val="6"/>
    </w:lvlOverride>
  </w:num>
  <w:num w:numId="44">
    <w:abstractNumId w:val="72"/>
    <w:lvlOverride w:ilvl="0">
      <w:startOverride w:val="7"/>
    </w:lvlOverride>
  </w:num>
  <w:num w:numId="45">
    <w:abstractNumId w:val="55"/>
    <w:lvlOverride w:ilvl="0">
      <w:startOverride w:val="8"/>
    </w:lvlOverride>
  </w:num>
  <w:num w:numId="46">
    <w:abstractNumId w:val="34"/>
    <w:lvlOverride w:ilvl="0">
      <w:startOverride w:val="9"/>
    </w:lvlOverride>
  </w:num>
  <w:num w:numId="47">
    <w:abstractNumId w:val="67"/>
    <w:lvlOverride w:ilvl="0">
      <w:startOverride w:val="14"/>
    </w:lvlOverride>
  </w:num>
  <w:num w:numId="48">
    <w:abstractNumId w:val="68"/>
    <w:lvlOverride w:ilvl="0">
      <w:startOverride w:val="17"/>
    </w:lvlOverride>
  </w:num>
  <w:num w:numId="49">
    <w:abstractNumId w:val="36"/>
    <w:lvlOverride w:ilvl="0">
      <w:startOverride w:val="19"/>
    </w:lvlOverride>
  </w:num>
  <w:num w:numId="50">
    <w:abstractNumId w:val="27"/>
    <w:lvlOverride w:ilvl="0">
      <w:startOverride w:val="21"/>
    </w:lvlOverride>
  </w:num>
  <w:num w:numId="51">
    <w:abstractNumId w:val="49"/>
    <w:lvlOverride w:ilvl="0">
      <w:startOverride w:val="22"/>
    </w:lvlOverride>
  </w:num>
  <w:num w:numId="52">
    <w:abstractNumId w:val="14"/>
  </w:num>
  <w:num w:numId="53">
    <w:abstractNumId w:val="15"/>
    <w:lvlOverride w:ilvl="0">
      <w:startOverride w:val="2"/>
    </w:lvlOverride>
  </w:num>
  <w:num w:numId="54">
    <w:abstractNumId w:val="32"/>
    <w:lvlOverride w:ilvl="0">
      <w:startOverride w:val="4"/>
    </w:lvlOverride>
  </w:num>
  <w:num w:numId="55">
    <w:abstractNumId w:val="9"/>
    <w:lvlOverride w:ilvl="0">
      <w:startOverride w:val="5"/>
    </w:lvlOverride>
  </w:num>
  <w:num w:numId="56">
    <w:abstractNumId w:val="12"/>
    <w:lvlOverride w:ilvl="0">
      <w:startOverride w:val="7"/>
    </w:lvlOverride>
  </w:num>
  <w:num w:numId="57">
    <w:abstractNumId w:val="26"/>
    <w:lvlOverride w:ilvl="0">
      <w:startOverride w:val="12"/>
    </w:lvlOverride>
  </w:num>
  <w:num w:numId="58">
    <w:abstractNumId w:val="33"/>
    <w:lvlOverride w:ilvl="0">
      <w:startOverride w:val="13"/>
    </w:lvlOverride>
  </w:num>
  <w:num w:numId="59">
    <w:abstractNumId w:val="78"/>
    <w:lvlOverride w:ilvl="0">
      <w:startOverride w:val="14"/>
    </w:lvlOverride>
  </w:num>
  <w:num w:numId="60">
    <w:abstractNumId w:val="10"/>
    <w:lvlOverride w:ilvl="0">
      <w:startOverride w:val="18"/>
    </w:lvlOverride>
  </w:num>
  <w:num w:numId="61">
    <w:abstractNumId w:val="53"/>
    <w:lvlOverride w:ilvl="0">
      <w:startOverride w:val="20"/>
    </w:lvlOverride>
  </w:num>
  <w:num w:numId="62">
    <w:abstractNumId w:val="76"/>
    <w:lvlOverride w:ilvl="0">
      <w:startOverride w:val="21"/>
    </w:lvlOverride>
  </w:num>
  <w:num w:numId="63">
    <w:abstractNumId w:val="71"/>
    <w:lvlOverride w:ilvl="0">
      <w:startOverride w:val="22"/>
    </w:lvlOverride>
  </w:num>
  <w:num w:numId="64">
    <w:abstractNumId w:val="66"/>
    <w:lvlOverride w:ilvl="0">
      <w:startOverride w:val="23"/>
    </w:lvlOverride>
  </w:num>
  <w:num w:numId="65">
    <w:abstractNumId w:val="79"/>
    <w:lvlOverride w:ilvl="0">
      <w:startOverride w:val="26"/>
    </w:lvlOverride>
  </w:num>
  <w:num w:numId="66">
    <w:abstractNumId w:val="28"/>
    <w:lvlOverride w:ilvl="0">
      <w:startOverride w:val="27"/>
    </w:lvlOverride>
  </w:num>
  <w:num w:numId="67">
    <w:abstractNumId w:val="69"/>
    <w:lvlOverride w:ilvl="0">
      <w:startOverride w:val="30"/>
    </w:lvlOverride>
  </w:num>
  <w:num w:numId="68">
    <w:abstractNumId w:val="57"/>
    <w:lvlOverride w:ilvl="0">
      <w:startOverride w:val="32"/>
    </w:lvlOverride>
  </w:num>
  <w:num w:numId="69">
    <w:abstractNumId w:val="35"/>
    <w:lvlOverride w:ilvl="0">
      <w:startOverride w:val="34"/>
    </w:lvlOverride>
  </w:num>
  <w:num w:numId="70">
    <w:abstractNumId w:val="37"/>
    <w:lvlOverride w:ilvl="0">
      <w:startOverride w:val="36"/>
    </w:lvlOverride>
  </w:num>
  <w:num w:numId="71">
    <w:abstractNumId w:val="18"/>
    <w:lvlOverride w:ilvl="0">
      <w:startOverride w:val="39"/>
    </w:lvlOverride>
  </w:num>
  <w:num w:numId="72">
    <w:abstractNumId w:val="51"/>
    <w:lvlOverride w:ilvl="0">
      <w:startOverride w:val="41"/>
    </w:lvlOverride>
  </w:num>
  <w:num w:numId="73">
    <w:abstractNumId w:val="70"/>
    <w:lvlOverride w:ilvl="0">
      <w:startOverride w:val="42"/>
    </w:lvlOverride>
  </w:num>
  <w:num w:numId="74">
    <w:abstractNumId w:val="22"/>
    <w:lvlOverride w:ilvl="0">
      <w:startOverride w:val="44"/>
    </w:lvlOverride>
  </w:num>
  <w:num w:numId="75">
    <w:abstractNumId w:val="20"/>
    <w:lvlOverride w:ilvl="0">
      <w:startOverride w:val="45"/>
    </w:lvlOverride>
  </w:num>
  <w:num w:numId="76">
    <w:abstractNumId w:val="24"/>
  </w:num>
  <w:num w:numId="77">
    <w:abstractNumId w:val="13"/>
    <w:lvlOverride w:ilvl="0">
      <w:startOverride w:val="3"/>
    </w:lvlOverride>
  </w:num>
  <w:num w:numId="78">
    <w:abstractNumId w:val="42"/>
    <w:lvlOverride w:ilvl="0">
      <w:startOverride w:val="5"/>
    </w:lvlOverride>
  </w:num>
  <w:num w:numId="79">
    <w:abstractNumId w:val="21"/>
    <w:lvlOverride w:ilvl="0">
      <w:startOverride w:val="13"/>
    </w:lvlOverride>
  </w:num>
  <w:num w:numId="80">
    <w:abstractNumId w:val="52"/>
    <w:lvlOverride w:ilvl="0">
      <w:startOverride w:val="16"/>
    </w:lvlOverride>
  </w:num>
  <w:num w:numId="81">
    <w:abstractNumId w:val="73"/>
    <w:lvlOverride w:ilvl="0">
      <w:startOverride w:val="19"/>
    </w:lvlOverride>
  </w:num>
  <w:num w:numId="82">
    <w:abstractNumId w:val="40"/>
  </w:num>
  <w:num w:numId="83">
    <w:abstractNumId w:val="17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42"/>
    <w:rsid w:val="00006484"/>
    <w:rsid w:val="00014106"/>
    <w:rsid w:val="000438F5"/>
    <w:rsid w:val="000966AE"/>
    <w:rsid w:val="00112587"/>
    <w:rsid w:val="00146853"/>
    <w:rsid w:val="001921BB"/>
    <w:rsid w:val="0019286F"/>
    <w:rsid w:val="001A74B0"/>
    <w:rsid w:val="001E14A4"/>
    <w:rsid w:val="001E57C0"/>
    <w:rsid w:val="001F7E29"/>
    <w:rsid w:val="0022723D"/>
    <w:rsid w:val="00230E68"/>
    <w:rsid w:val="00243940"/>
    <w:rsid w:val="00270706"/>
    <w:rsid w:val="00273BD5"/>
    <w:rsid w:val="002779A2"/>
    <w:rsid w:val="00286315"/>
    <w:rsid w:val="002B0842"/>
    <w:rsid w:val="002D1297"/>
    <w:rsid w:val="002E1A8D"/>
    <w:rsid w:val="002E50B7"/>
    <w:rsid w:val="00310388"/>
    <w:rsid w:val="00316706"/>
    <w:rsid w:val="00383866"/>
    <w:rsid w:val="003B11EA"/>
    <w:rsid w:val="003D4445"/>
    <w:rsid w:val="003F33A9"/>
    <w:rsid w:val="0044634A"/>
    <w:rsid w:val="00450E1C"/>
    <w:rsid w:val="00463E26"/>
    <w:rsid w:val="00465142"/>
    <w:rsid w:val="004714B1"/>
    <w:rsid w:val="004A6A73"/>
    <w:rsid w:val="004C7DB0"/>
    <w:rsid w:val="004E065F"/>
    <w:rsid w:val="004F3286"/>
    <w:rsid w:val="004F6800"/>
    <w:rsid w:val="00525465"/>
    <w:rsid w:val="00525BA0"/>
    <w:rsid w:val="0054597A"/>
    <w:rsid w:val="00576F58"/>
    <w:rsid w:val="00593A84"/>
    <w:rsid w:val="005C2A49"/>
    <w:rsid w:val="005C3457"/>
    <w:rsid w:val="005D78D2"/>
    <w:rsid w:val="006131F2"/>
    <w:rsid w:val="00614301"/>
    <w:rsid w:val="0063272B"/>
    <w:rsid w:val="006334CF"/>
    <w:rsid w:val="00641834"/>
    <w:rsid w:val="00642EE0"/>
    <w:rsid w:val="00646E98"/>
    <w:rsid w:val="00660AAE"/>
    <w:rsid w:val="00665916"/>
    <w:rsid w:val="00665B36"/>
    <w:rsid w:val="00697EA8"/>
    <w:rsid w:val="006A41A6"/>
    <w:rsid w:val="006B59AF"/>
    <w:rsid w:val="006E4796"/>
    <w:rsid w:val="006F34FB"/>
    <w:rsid w:val="00706045"/>
    <w:rsid w:val="0072492D"/>
    <w:rsid w:val="00744054"/>
    <w:rsid w:val="00760876"/>
    <w:rsid w:val="00777469"/>
    <w:rsid w:val="007A1488"/>
    <w:rsid w:val="007C5341"/>
    <w:rsid w:val="007C54D4"/>
    <w:rsid w:val="00802C9B"/>
    <w:rsid w:val="00813F76"/>
    <w:rsid w:val="008447EE"/>
    <w:rsid w:val="00851361"/>
    <w:rsid w:val="00870288"/>
    <w:rsid w:val="008D0FDB"/>
    <w:rsid w:val="008D496E"/>
    <w:rsid w:val="00900A92"/>
    <w:rsid w:val="0090170D"/>
    <w:rsid w:val="00957D84"/>
    <w:rsid w:val="0098072F"/>
    <w:rsid w:val="009B1616"/>
    <w:rsid w:val="00A1101A"/>
    <w:rsid w:val="00A21857"/>
    <w:rsid w:val="00A33B7F"/>
    <w:rsid w:val="00A378A7"/>
    <w:rsid w:val="00A7049D"/>
    <w:rsid w:val="00A76E21"/>
    <w:rsid w:val="00B00DD3"/>
    <w:rsid w:val="00B21275"/>
    <w:rsid w:val="00B42809"/>
    <w:rsid w:val="00B438A8"/>
    <w:rsid w:val="00B447D1"/>
    <w:rsid w:val="00B650D1"/>
    <w:rsid w:val="00B77853"/>
    <w:rsid w:val="00BA7873"/>
    <w:rsid w:val="00BE3430"/>
    <w:rsid w:val="00C03A71"/>
    <w:rsid w:val="00C14EA8"/>
    <w:rsid w:val="00C32652"/>
    <w:rsid w:val="00C41BBC"/>
    <w:rsid w:val="00C61EF2"/>
    <w:rsid w:val="00C80EAB"/>
    <w:rsid w:val="00C91C91"/>
    <w:rsid w:val="00CB6E23"/>
    <w:rsid w:val="00CC18ED"/>
    <w:rsid w:val="00CC7106"/>
    <w:rsid w:val="00CE0D75"/>
    <w:rsid w:val="00D24424"/>
    <w:rsid w:val="00D65E58"/>
    <w:rsid w:val="00DF2074"/>
    <w:rsid w:val="00E075D1"/>
    <w:rsid w:val="00E156DE"/>
    <w:rsid w:val="00E22B1D"/>
    <w:rsid w:val="00E2668C"/>
    <w:rsid w:val="00E32A9F"/>
    <w:rsid w:val="00E50D7E"/>
    <w:rsid w:val="00E7776F"/>
    <w:rsid w:val="00E86006"/>
    <w:rsid w:val="00E924C6"/>
    <w:rsid w:val="00EA1108"/>
    <w:rsid w:val="00EA1555"/>
    <w:rsid w:val="00EA532E"/>
    <w:rsid w:val="00EA780D"/>
    <w:rsid w:val="00EA7D64"/>
    <w:rsid w:val="00EA7E60"/>
    <w:rsid w:val="00EB40B5"/>
    <w:rsid w:val="00ED4857"/>
    <w:rsid w:val="00ED67F7"/>
    <w:rsid w:val="00EF3D61"/>
    <w:rsid w:val="00F6711E"/>
    <w:rsid w:val="00F73CE8"/>
    <w:rsid w:val="00F754B2"/>
    <w:rsid w:val="00F76E65"/>
    <w:rsid w:val="00FA3519"/>
    <w:rsid w:val="00FD6920"/>
    <w:rsid w:val="00F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08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B08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08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B08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B0842"/>
  </w:style>
  <w:style w:type="character" w:customStyle="1" w:styleId="apple-converted-space">
    <w:name w:val="apple-converted-space"/>
    <w:basedOn w:val="a0"/>
    <w:rsid w:val="002B0842"/>
  </w:style>
  <w:style w:type="character" w:styleId="a3">
    <w:name w:val="Hyperlink"/>
    <w:basedOn w:val="a0"/>
    <w:uiPriority w:val="99"/>
    <w:semiHidden/>
    <w:unhideWhenUsed/>
    <w:rsid w:val="002B08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4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B0842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084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2B084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84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084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B084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2B0842"/>
  </w:style>
  <w:style w:type="character" w:customStyle="1" w:styleId="apple-converted-space">
    <w:name w:val="apple-converted-space"/>
    <w:basedOn w:val="a0"/>
    <w:rsid w:val="002B0842"/>
  </w:style>
  <w:style w:type="character" w:styleId="a3">
    <w:name w:val="Hyperlink"/>
    <w:basedOn w:val="a0"/>
    <w:uiPriority w:val="99"/>
    <w:semiHidden/>
    <w:unhideWhenUsed/>
    <w:rsid w:val="002B08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B0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B0842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0"/>
    <w:link w:val="5"/>
    <w:uiPriority w:val="9"/>
    <w:semiHidden/>
    <w:rsid w:val="002B0842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oapr.by.ru/lr3/lr3.shtml" TargetMode="External"/><Relationship Id="rId21" Type="http://schemas.openxmlformats.org/officeDocument/2006/relationships/image" Target="media/image12.gif"/><Relationship Id="rId34" Type="http://schemas.openxmlformats.org/officeDocument/2006/relationships/image" Target="media/image21.gif"/><Relationship Id="rId42" Type="http://schemas.openxmlformats.org/officeDocument/2006/relationships/image" Target="media/image29.gif"/><Relationship Id="rId47" Type="http://schemas.openxmlformats.org/officeDocument/2006/relationships/image" Target="media/image34.gif"/><Relationship Id="rId50" Type="http://schemas.openxmlformats.org/officeDocument/2006/relationships/hyperlink" Target="http://oapr.by.ru/lr4/lr4.shtml" TargetMode="External"/><Relationship Id="rId55" Type="http://schemas.openxmlformats.org/officeDocument/2006/relationships/image" Target="media/image38.gif"/><Relationship Id="rId63" Type="http://schemas.openxmlformats.org/officeDocument/2006/relationships/image" Target="media/image46.gif"/><Relationship Id="rId68" Type="http://schemas.openxmlformats.org/officeDocument/2006/relationships/image" Target="media/image51.gif"/><Relationship Id="rId76" Type="http://schemas.openxmlformats.org/officeDocument/2006/relationships/image" Target="media/image59.gif"/><Relationship Id="rId84" Type="http://schemas.openxmlformats.org/officeDocument/2006/relationships/image" Target="media/image67.gif"/><Relationship Id="rId89" Type="http://schemas.openxmlformats.org/officeDocument/2006/relationships/image" Target="media/image72.gif"/><Relationship Id="rId97" Type="http://schemas.openxmlformats.org/officeDocument/2006/relationships/theme" Target="theme/theme1.xml"/><Relationship Id="rId7" Type="http://schemas.openxmlformats.org/officeDocument/2006/relationships/hyperlink" Target="http://oapr.by.ru/lr2/lr2.shtml" TargetMode="External"/><Relationship Id="rId71" Type="http://schemas.openxmlformats.org/officeDocument/2006/relationships/image" Target="media/image54.gif"/><Relationship Id="rId92" Type="http://schemas.openxmlformats.org/officeDocument/2006/relationships/image" Target="media/image75.gif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9" Type="http://schemas.openxmlformats.org/officeDocument/2006/relationships/image" Target="media/image16.gif"/><Relationship Id="rId11" Type="http://schemas.openxmlformats.org/officeDocument/2006/relationships/image" Target="media/image2.gif"/><Relationship Id="rId24" Type="http://schemas.openxmlformats.org/officeDocument/2006/relationships/image" Target="media/image15.gif"/><Relationship Id="rId32" Type="http://schemas.openxmlformats.org/officeDocument/2006/relationships/image" Target="media/image19.gif"/><Relationship Id="rId37" Type="http://schemas.openxmlformats.org/officeDocument/2006/relationships/image" Target="media/image24.gif"/><Relationship Id="rId40" Type="http://schemas.openxmlformats.org/officeDocument/2006/relationships/image" Target="media/image27.gif"/><Relationship Id="rId45" Type="http://schemas.openxmlformats.org/officeDocument/2006/relationships/image" Target="media/image32.gif"/><Relationship Id="rId53" Type="http://schemas.openxmlformats.org/officeDocument/2006/relationships/image" Target="media/image36.gif"/><Relationship Id="rId58" Type="http://schemas.openxmlformats.org/officeDocument/2006/relationships/image" Target="media/image41.gif"/><Relationship Id="rId66" Type="http://schemas.openxmlformats.org/officeDocument/2006/relationships/image" Target="media/image49.gif"/><Relationship Id="rId74" Type="http://schemas.openxmlformats.org/officeDocument/2006/relationships/image" Target="media/image57.gif"/><Relationship Id="rId79" Type="http://schemas.openxmlformats.org/officeDocument/2006/relationships/image" Target="media/image62.gif"/><Relationship Id="rId87" Type="http://schemas.openxmlformats.org/officeDocument/2006/relationships/image" Target="media/image70.gif"/><Relationship Id="rId5" Type="http://schemas.openxmlformats.org/officeDocument/2006/relationships/webSettings" Target="webSettings.xml"/><Relationship Id="rId61" Type="http://schemas.openxmlformats.org/officeDocument/2006/relationships/image" Target="media/image44.gif"/><Relationship Id="rId82" Type="http://schemas.openxmlformats.org/officeDocument/2006/relationships/image" Target="media/image65.gif"/><Relationship Id="rId90" Type="http://schemas.openxmlformats.org/officeDocument/2006/relationships/image" Target="media/image73.gif"/><Relationship Id="rId95" Type="http://schemas.openxmlformats.org/officeDocument/2006/relationships/image" Target="media/image78.gif"/><Relationship Id="rId19" Type="http://schemas.openxmlformats.org/officeDocument/2006/relationships/image" Target="media/image10.gif"/><Relationship Id="rId14" Type="http://schemas.openxmlformats.org/officeDocument/2006/relationships/image" Target="media/image5.gif"/><Relationship Id="rId22" Type="http://schemas.openxmlformats.org/officeDocument/2006/relationships/image" Target="media/image13.gif"/><Relationship Id="rId27" Type="http://schemas.openxmlformats.org/officeDocument/2006/relationships/hyperlink" Target="http://oapr.by.ru/lr3/lr3.shtml" TargetMode="External"/><Relationship Id="rId30" Type="http://schemas.openxmlformats.org/officeDocument/2006/relationships/image" Target="media/image17.gif"/><Relationship Id="rId35" Type="http://schemas.openxmlformats.org/officeDocument/2006/relationships/image" Target="media/image22.gif"/><Relationship Id="rId43" Type="http://schemas.openxmlformats.org/officeDocument/2006/relationships/image" Target="media/image30.gif"/><Relationship Id="rId48" Type="http://schemas.openxmlformats.org/officeDocument/2006/relationships/hyperlink" Target="http://oapr.by.ru/lr4/lr4.shtml" TargetMode="External"/><Relationship Id="rId56" Type="http://schemas.openxmlformats.org/officeDocument/2006/relationships/image" Target="media/image39.gif"/><Relationship Id="rId64" Type="http://schemas.openxmlformats.org/officeDocument/2006/relationships/image" Target="media/image47.gif"/><Relationship Id="rId69" Type="http://schemas.openxmlformats.org/officeDocument/2006/relationships/image" Target="media/image52.gif"/><Relationship Id="rId77" Type="http://schemas.openxmlformats.org/officeDocument/2006/relationships/image" Target="media/image60.gif"/><Relationship Id="rId8" Type="http://schemas.openxmlformats.org/officeDocument/2006/relationships/hyperlink" Target="http://oapr.by.ru/lr2/lr2.shtml" TargetMode="External"/><Relationship Id="rId51" Type="http://schemas.openxmlformats.org/officeDocument/2006/relationships/hyperlink" Target="http://oapr.by.ru/lr4/lr4.shtml" TargetMode="External"/><Relationship Id="rId72" Type="http://schemas.openxmlformats.org/officeDocument/2006/relationships/image" Target="media/image55.gif"/><Relationship Id="rId80" Type="http://schemas.openxmlformats.org/officeDocument/2006/relationships/image" Target="media/image63.gif"/><Relationship Id="rId85" Type="http://schemas.openxmlformats.org/officeDocument/2006/relationships/image" Target="media/image68.gif"/><Relationship Id="rId93" Type="http://schemas.openxmlformats.org/officeDocument/2006/relationships/image" Target="media/image76.gif"/><Relationship Id="rId3" Type="http://schemas.microsoft.com/office/2007/relationships/stylesWithEffects" Target="stylesWithEffects.xml"/><Relationship Id="rId12" Type="http://schemas.openxmlformats.org/officeDocument/2006/relationships/image" Target="media/image3.gif"/><Relationship Id="rId17" Type="http://schemas.openxmlformats.org/officeDocument/2006/relationships/image" Target="media/image8.gif"/><Relationship Id="rId25" Type="http://schemas.openxmlformats.org/officeDocument/2006/relationships/hyperlink" Target="http://oapr.by.ru/lr3/lr3.shtml" TargetMode="External"/><Relationship Id="rId33" Type="http://schemas.openxmlformats.org/officeDocument/2006/relationships/image" Target="media/image20.gif"/><Relationship Id="rId38" Type="http://schemas.openxmlformats.org/officeDocument/2006/relationships/image" Target="media/image25.gif"/><Relationship Id="rId46" Type="http://schemas.openxmlformats.org/officeDocument/2006/relationships/image" Target="media/image33.gif"/><Relationship Id="rId59" Type="http://schemas.openxmlformats.org/officeDocument/2006/relationships/image" Target="media/image42.gif"/><Relationship Id="rId67" Type="http://schemas.openxmlformats.org/officeDocument/2006/relationships/image" Target="media/image50.gif"/><Relationship Id="rId20" Type="http://schemas.openxmlformats.org/officeDocument/2006/relationships/image" Target="media/image11.gif"/><Relationship Id="rId41" Type="http://schemas.openxmlformats.org/officeDocument/2006/relationships/image" Target="media/image28.gif"/><Relationship Id="rId54" Type="http://schemas.openxmlformats.org/officeDocument/2006/relationships/image" Target="media/image37.gif"/><Relationship Id="rId62" Type="http://schemas.openxmlformats.org/officeDocument/2006/relationships/image" Target="media/image45.gif"/><Relationship Id="rId70" Type="http://schemas.openxmlformats.org/officeDocument/2006/relationships/image" Target="media/image53.gif"/><Relationship Id="rId75" Type="http://schemas.openxmlformats.org/officeDocument/2006/relationships/image" Target="media/image58.gif"/><Relationship Id="rId83" Type="http://schemas.openxmlformats.org/officeDocument/2006/relationships/image" Target="media/image66.gif"/><Relationship Id="rId88" Type="http://schemas.openxmlformats.org/officeDocument/2006/relationships/image" Target="media/image71.gif"/><Relationship Id="rId91" Type="http://schemas.openxmlformats.org/officeDocument/2006/relationships/image" Target="media/image74.gif"/><Relationship Id="rId9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5" Type="http://schemas.openxmlformats.org/officeDocument/2006/relationships/image" Target="media/image6.gif"/><Relationship Id="rId23" Type="http://schemas.openxmlformats.org/officeDocument/2006/relationships/image" Target="media/image14.gif"/><Relationship Id="rId28" Type="http://schemas.openxmlformats.org/officeDocument/2006/relationships/hyperlink" Target="http://oapr.by.ru/lr3/lr3.shtml" TargetMode="External"/><Relationship Id="rId36" Type="http://schemas.openxmlformats.org/officeDocument/2006/relationships/image" Target="media/image23.gif"/><Relationship Id="rId49" Type="http://schemas.openxmlformats.org/officeDocument/2006/relationships/hyperlink" Target="http://oapr.by.ru/lr4/lr4.shtml" TargetMode="External"/><Relationship Id="rId57" Type="http://schemas.openxmlformats.org/officeDocument/2006/relationships/image" Target="media/image40.gif"/><Relationship Id="rId10" Type="http://schemas.openxmlformats.org/officeDocument/2006/relationships/hyperlink" Target="http://oapr.by.ru/lr2/lr2.shtml" TargetMode="External"/><Relationship Id="rId31" Type="http://schemas.openxmlformats.org/officeDocument/2006/relationships/image" Target="media/image18.gif"/><Relationship Id="rId44" Type="http://schemas.openxmlformats.org/officeDocument/2006/relationships/image" Target="media/image31.gif"/><Relationship Id="rId52" Type="http://schemas.openxmlformats.org/officeDocument/2006/relationships/image" Target="media/image35.gif"/><Relationship Id="rId60" Type="http://schemas.openxmlformats.org/officeDocument/2006/relationships/image" Target="media/image43.gif"/><Relationship Id="rId65" Type="http://schemas.openxmlformats.org/officeDocument/2006/relationships/image" Target="media/image48.gif"/><Relationship Id="rId73" Type="http://schemas.openxmlformats.org/officeDocument/2006/relationships/image" Target="media/image56.gif"/><Relationship Id="rId78" Type="http://schemas.openxmlformats.org/officeDocument/2006/relationships/image" Target="media/image61.gif"/><Relationship Id="rId81" Type="http://schemas.openxmlformats.org/officeDocument/2006/relationships/image" Target="media/image64.gif"/><Relationship Id="rId86" Type="http://schemas.openxmlformats.org/officeDocument/2006/relationships/image" Target="media/image69.gif"/><Relationship Id="rId94" Type="http://schemas.openxmlformats.org/officeDocument/2006/relationships/image" Target="media/image77.gif"/><Relationship Id="rId4" Type="http://schemas.openxmlformats.org/officeDocument/2006/relationships/settings" Target="settings.xml"/><Relationship Id="rId9" Type="http://schemas.openxmlformats.org/officeDocument/2006/relationships/hyperlink" Target="http://oapr.by.ru/lr2/lr2.shtml" TargetMode="External"/><Relationship Id="rId13" Type="http://schemas.openxmlformats.org/officeDocument/2006/relationships/image" Target="media/image4.gif"/><Relationship Id="rId18" Type="http://schemas.openxmlformats.org/officeDocument/2006/relationships/image" Target="media/image9.gif"/><Relationship Id="rId39" Type="http://schemas.openxmlformats.org/officeDocument/2006/relationships/image" Target="media/image2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33</Pages>
  <Words>4790</Words>
  <Characters>27304</Characters>
  <Application>Microsoft Office Word</Application>
  <DocSecurity>0</DocSecurity>
  <Lines>227</Lines>
  <Paragraphs>64</Paragraphs>
  <ScaleCrop>false</ScaleCrop>
  <Company/>
  <LinksUpToDate>false</LinksUpToDate>
  <CharactersWithSpaces>32030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1</cp:revision>
  <dcterms:created xsi:type="dcterms:W3CDTF">2011-03-08T19:50:00Z</dcterms:created>
  <dcterms:modified xsi:type="dcterms:W3CDTF">2011-03-08T20:07:00Z</dcterms:modified>
</cp:coreProperties>
</file>